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1B6F74">
      <w:pPr>
        <w:ind w:left="180" w:right="18"/>
        <w:jc w:val="center"/>
        <w:rPr>
          <w:rFonts w:ascii="Script MT Bold" w:hAnsi="Script MT Bold" w:cs="Arial"/>
          <w:b/>
          <w:color w:val="000000"/>
          <w:sz w:val="16"/>
          <w:szCs w:val="28"/>
        </w:rPr>
      </w:pPr>
      <w:bookmarkStart w:id="0" w:name="OLE_LINK1"/>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794DF9F7" w14:textId="77777777" w:rsidR="00D04DA5" w:rsidRDefault="00D04DA5" w:rsidP="004E6177">
      <w:pPr>
        <w:ind w:left="180" w:right="-97"/>
        <w:jc w:val="center"/>
        <w:rPr>
          <w:rFonts w:ascii="Script MT Bold" w:hAnsi="Script MT Bold" w:cs="Arial"/>
          <w:b/>
          <w:color w:val="000000"/>
          <w:sz w:val="16"/>
          <w:szCs w:val="28"/>
        </w:rPr>
      </w:pPr>
    </w:p>
    <w:p w14:paraId="538C3F68" w14:textId="77777777" w:rsidR="00236B95" w:rsidRDefault="00236B95" w:rsidP="004E6177">
      <w:pPr>
        <w:ind w:left="180" w:right="-97"/>
        <w:jc w:val="center"/>
        <w:rPr>
          <w:rFonts w:ascii="Script MT Bold" w:hAnsi="Script MT Bold" w:cs="Arial"/>
          <w:b/>
          <w:noProof/>
          <w:color w:val="000000"/>
          <w:sz w:val="16"/>
          <w:szCs w:val="28"/>
        </w:rPr>
      </w:pPr>
    </w:p>
    <w:p w14:paraId="46694EF3" w14:textId="1F1DE9DB" w:rsidR="00236B95" w:rsidRDefault="00236B95" w:rsidP="004E6177">
      <w:pPr>
        <w:ind w:left="180" w:right="-97"/>
        <w:jc w:val="center"/>
        <w:rPr>
          <w:rFonts w:ascii="Script MT Bold" w:hAnsi="Script MT Bold" w:cs="Arial"/>
          <w:b/>
          <w:noProof/>
          <w:color w:val="000000"/>
          <w:sz w:val="16"/>
          <w:szCs w:val="28"/>
        </w:rPr>
      </w:pPr>
    </w:p>
    <w:p w14:paraId="0A7876C4" w14:textId="0165EA1B" w:rsidR="007B46DD" w:rsidRDefault="007B46DD" w:rsidP="004E6177">
      <w:pPr>
        <w:ind w:left="180" w:right="-97"/>
        <w:jc w:val="center"/>
        <w:rPr>
          <w:rFonts w:ascii="Script MT Bold" w:hAnsi="Script MT Bold" w:cs="Arial"/>
          <w:b/>
          <w:color w:val="000000"/>
          <w:sz w:val="16"/>
          <w:szCs w:val="28"/>
        </w:rPr>
      </w:pPr>
    </w:p>
    <w:p w14:paraId="3F7B7CC1" w14:textId="36F77328" w:rsidR="00D04DA5" w:rsidRDefault="005E7A98"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4E09A969" wp14:editId="6A1E8BA0">
            <wp:extent cx="4469130" cy="251396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 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9130" cy="2513965"/>
                    </a:xfrm>
                    <a:prstGeom prst="rect">
                      <a:avLst/>
                    </a:prstGeom>
                  </pic:spPr>
                </pic:pic>
              </a:graphicData>
            </a:graphic>
          </wp:inline>
        </w:drawing>
      </w:r>
    </w:p>
    <w:p w14:paraId="7F6DD40C" w14:textId="659E3A78" w:rsidR="00D04DA5" w:rsidRDefault="00D04DA5" w:rsidP="004E6177">
      <w:pPr>
        <w:ind w:left="180" w:right="-97"/>
        <w:jc w:val="center"/>
        <w:rPr>
          <w:rFonts w:ascii="Script MT Bold" w:hAnsi="Script MT Bold" w:cs="Arial"/>
          <w:b/>
          <w:color w:val="000000"/>
          <w:sz w:val="16"/>
          <w:szCs w:val="28"/>
        </w:rPr>
      </w:pPr>
    </w:p>
    <w:p w14:paraId="336CCBB1" w14:textId="77777777" w:rsidR="00D04DA5" w:rsidRDefault="00D04DA5"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2BD0FF78" w:rsidR="007B46DD" w:rsidRPr="002420DA" w:rsidRDefault="0035278A" w:rsidP="007B46DD">
      <w:pPr>
        <w:ind w:left="180"/>
        <w:jc w:val="center"/>
        <w:rPr>
          <w:rFonts w:ascii="Apple Chancery" w:hAnsi="Apple Chancery"/>
          <w:sz w:val="22"/>
        </w:rPr>
      </w:pPr>
      <w:r>
        <w:rPr>
          <w:rFonts w:ascii="Apple Chancery" w:hAnsi="Apple Chancery"/>
          <w:b/>
          <w:color w:val="000000"/>
          <w:sz w:val="36"/>
          <w:szCs w:val="36"/>
        </w:rPr>
        <w:t xml:space="preserve">September </w:t>
      </w:r>
      <w:r w:rsidR="00F07974">
        <w:rPr>
          <w:rFonts w:ascii="Apple Chancery" w:hAnsi="Apple Chancery"/>
          <w:b/>
          <w:color w:val="000000"/>
          <w:sz w:val="36"/>
          <w:szCs w:val="36"/>
        </w:rPr>
        <w:t>10</w:t>
      </w:r>
      <w:r w:rsidR="007B46DD">
        <w:rPr>
          <w:rFonts w:ascii="Apple Chancery" w:hAnsi="Apple Chancery"/>
          <w:b/>
          <w:color w:val="000000"/>
          <w:sz w:val="36"/>
          <w:szCs w:val="36"/>
        </w:rPr>
        <w:t>, 2023</w:t>
      </w:r>
    </w:p>
    <w:p w14:paraId="426D72BF" w14:textId="75951727" w:rsidR="00427708" w:rsidRDefault="00427708" w:rsidP="004E6177">
      <w:pPr>
        <w:ind w:left="180" w:right="-97"/>
        <w:jc w:val="center"/>
        <w:rPr>
          <w:rFonts w:ascii="Script MT Bold" w:hAnsi="Script MT Bold" w:cs="Arial"/>
          <w:b/>
          <w:color w:val="000000"/>
          <w:sz w:val="16"/>
          <w:szCs w:val="28"/>
        </w:rPr>
      </w:pP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1"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78E77046" w14:textId="77777777" w:rsidR="00012346" w:rsidRDefault="00012346" w:rsidP="00E837DD">
      <w:pPr>
        <w:tabs>
          <w:tab w:val="left" w:pos="540"/>
          <w:tab w:val="right" w:pos="6930"/>
        </w:tabs>
        <w:ind w:left="180"/>
        <w:rPr>
          <w:rFonts w:ascii="Arial" w:hAnsi="Arial" w:cs="Arial"/>
          <w:sz w:val="12"/>
        </w:rPr>
      </w:pPr>
    </w:p>
    <w:p w14:paraId="23A9A331" w14:textId="77777777" w:rsidR="009E2BC5" w:rsidRDefault="009E2BC5" w:rsidP="00E837DD">
      <w:pPr>
        <w:tabs>
          <w:tab w:val="left" w:pos="540"/>
          <w:tab w:val="right" w:pos="6930"/>
        </w:tabs>
        <w:ind w:left="180"/>
        <w:rPr>
          <w:rFonts w:ascii="Arial" w:hAnsi="Arial" w:cs="Arial"/>
          <w:sz w:val="12"/>
        </w:rPr>
      </w:pPr>
    </w:p>
    <w:p w14:paraId="3DE6438D" w14:textId="77777777" w:rsidR="009E2BC5" w:rsidRDefault="009E2BC5" w:rsidP="00E837DD">
      <w:pPr>
        <w:tabs>
          <w:tab w:val="left" w:pos="540"/>
          <w:tab w:val="right" w:pos="6930"/>
        </w:tabs>
        <w:ind w:left="180"/>
        <w:rPr>
          <w:rFonts w:ascii="Arial" w:hAnsi="Arial" w:cs="Arial"/>
          <w:sz w:val="12"/>
        </w:rPr>
      </w:pPr>
    </w:p>
    <w:p w14:paraId="45BA4D44" w14:textId="77777777" w:rsidR="009E2BC5" w:rsidRDefault="009E2BC5" w:rsidP="00E837DD">
      <w:pPr>
        <w:tabs>
          <w:tab w:val="left" w:pos="540"/>
          <w:tab w:val="right" w:pos="6930"/>
        </w:tabs>
        <w:ind w:left="180"/>
        <w:rPr>
          <w:rFonts w:ascii="Arial" w:hAnsi="Arial" w:cs="Arial"/>
          <w:sz w:val="12"/>
        </w:rPr>
      </w:pPr>
    </w:p>
    <w:p w14:paraId="173309C4" w14:textId="77777777" w:rsidR="009E2BC5" w:rsidRDefault="009E2BC5" w:rsidP="00E837DD">
      <w:pPr>
        <w:tabs>
          <w:tab w:val="left" w:pos="540"/>
          <w:tab w:val="right" w:pos="6930"/>
        </w:tabs>
        <w:ind w:left="180"/>
        <w:rPr>
          <w:rFonts w:ascii="Arial" w:hAnsi="Arial" w:cs="Arial"/>
          <w:sz w:val="12"/>
        </w:rPr>
      </w:pPr>
    </w:p>
    <w:p w14:paraId="7AD201EB" w14:textId="77777777" w:rsidR="009E2BC5" w:rsidRDefault="009E2BC5" w:rsidP="00E837DD">
      <w:pPr>
        <w:tabs>
          <w:tab w:val="left" w:pos="540"/>
          <w:tab w:val="right" w:pos="6930"/>
        </w:tabs>
        <w:ind w:left="180"/>
        <w:rPr>
          <w:rFonts w:ascii="Arial" w:hAnsi="Arial" w:cs="Arial"/>
          <w:sz w:val="12"/>
        </w:rPr>
      </w:pPr>
    </w:p>
    <w:p w14:paraId="449CC877" w14:textId="77777777" w:rsidR="005568B7" w:rsidRDefault="005568B7" w:rsidP="00E837DD">
      <w:pPr>
        <w:tabs>
          <w:tab w:val="left" w:pos="540"/>
          <w:tab w:val="right" w:pos="6930"/>
        </w:tabs>
        <w:ind w:left="180"/>
        <w:rPr>
          <w:rFonts w:ascii="Arial" w:hAnsi="Arial" w:cs="Arial"/>
          <w:sz w:val="12"/>
        </w:rPr>
      </w:pPr>
    </w:p>
    <w:p w14:paraId="48EFA431" w14:textId="77777777" w:rsidR="002C5846" w:rsidRDefault="002C5846" w:rsidP="00E837DD">
      <w:pPr>
        <w:tabs>
          <w:tab w:val="left" w:pos="540"/>
          <w:tab w:val="right" w:pos="6930"/>
        </w:tabs>
        <w:ind w:left="180"/>
        <w:rPr>
          <w:rFonts w:ascii="Arial" w:hAnsi="Arial" w:cs="Arial"/>
          <w:sz w:val="12"/>
        </w:rPr>
      </w:pPr>
    </w:p>
    <w:p w14:paraId="77B43504" w14:textId="77777777" w:rsidR="002C5846" w:rsidRDefault="002C5846" w:rsidP="002C5846">
      <w:pPr>
        <w:tabs>
          <w:tab w:val="left" w:pos="540"/>
          <w:tab w:val="right" w:pos="6930"/>
        </w:tabs>
        <w:ind w:left="180"/>
        <w:rPr>
          <w:rFonts w:ascii="Arial" w:hAnsi="Arial" w:cs="Arial"/>
          <w:sz w:val="12"/>
        </w:rPr>
      </w:pPr>
    </w:p>
    <w:p w14:paraId="7C96978B" w14:textId="77777777" w:rsidR="006C08F1" w:rsidRDefault="006C08F1" w:rsidP="002C5846">
      <w:pPr>
        <w:tabs>
          <w:tab w:val="left" w:pos="540"/>
          <w:tab w:val="right" w:pos="6930"/>
        </w:tabs>
        <w:ind w:left="180"/>
        <w:rPr>
          <w:rFonts w:ascii="Arial" w:hAnsi="Arial" w:cs="Arial"/>
          <w:sz w:val="12"/>
        </w:rPr>
      </w:pPr>
    </w:p>
    <w:p w14:paraId="38409E51" w14:textId="77777777" w:rsidR="006C08F1" w:rsidRDefault="006C08F1" w:rsidP="002C5846">
      <w:pPr>
        <w:tabs>
          <w:tab w:val="left" w:pos="540"/>
          <w:tab w:val="right" w:pos="6930"/>
        </w:tabs>
        <w:ind w:left="180"/>
        <w:rPr>
          <w:rFonts w:ascii="Arial" w:hAnsi="Arial" w:cs="Arial"/>
          <w:sz w:val="12"/>
        </w:rPr>
      </w:pPr>
    </w:p>
    <w:p w14:paraId="036D6D0A" w14:textId="59A126F7" w:rsidR="00D97BBD" w:rsidRDefault="000121B0" w:rsidP="002C5846">
      <w:pPr>
        <w:tabs>
          <w:tab w:val="left" w:pos="540"/>
          <w:tab w:val="right" w:pos="6930"/>
        </w:tabs>
        <w:ind w:left="180"/>
        <w:rPr>
          <w:rFonts w:ascii="Arial" w:hAnsi="Arial" w:cs="Arial"/>
          <w:sz w:val="12"/>
        </w:rPr>
      </w:pPr>
      <w:r>
        <w:rPr>
          <w:rFonts w:ascii="Arial" w:hAnsi="Arial" w:cs="Arial"/>
          <w:sz w:val="12"/>
        </w:rPr>
        <w:br w:type="column"/>
      </w:r>
    </w:p>
    <w:p w14:paraId="03E18E02" w14:textId="01EDE95B"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35278A">
        <w:rPr>
          <w:rFonts w:ascii="Comic Sans MS" w:hAnsi="Comic Sans MS" w:cstheme="minorHAnsi"/>
          <w:b w:val="0"/>
          <w:sz w:val="26"/>
          <w:szCs w:val="26"/>
        </w:rPr>
        <w:t xml:space="preserve">September </w:t>
      </w:r>
      <w:r w:rsidR="000121B0">
        <w:rPr>
          <w:rFonts w:ascii="Comic Sans MS" w:hAnsi="Comic Sans MS" w:cstheme="minorHAnsi"/>
          <w:b w:val="0"/>
          <w:sz w:val="26"/>
          <w:szCs w:val="26"/>
        </w:rPr>
        <w:t>10</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10:00</w:t>
      </w:r>
      <w:r w:rsidRPr="00A326D6">
        <w:rPr>
          <w:rFonts w:ascii="Comic Sans MS" w:hAnsi="Comic Sans MS" w:cstheme="minorHAnsi"/>
          <w:b w:val="0"/>
          <w:sz w:val="26"/>
          <w:szCs w:val="26"/>
        </w:rPr>
        <w:t xml:space="preserve">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0121B0">
        <w:rPr>
          <w:rFonts w:ascii="Comic Sans MS" w:hAnsi="Comic Sans MS" w:cstheme="minorHAnsi"/>
          <w:b w:val="0"/>
          <w:sz w:val="26"/>
          <w:szCs w:val="26"/>
        </w:rPr>
        <w:t>37</w:t>
      </w:r>
    </w:p>
    <w:p w14:paraId="7F11A75B" w14:textId="77777777" w:rsidR="002C5846" w:rsidRDefault="002C5846" w:rsidP="002C5846">
      <w:pPr>
        <w:tabs>
          <w:tab w:val="right" w:pos="6930"/>
        </w:tabs>
        <w:ind w:left="180"/>
        <w:rPr>
          <w:rFonts w:ascii="Arial" w:hAnsi="Arial" w:cs="Arial"/>
          <w:b/>
          <w:bCs/>
          <w:sz w:val="22"/>
        </w:rPr>
      </w:pPr>
    </w:p>
    <w:p w14:paraId="634E5CF2" w14:textId="77777777" w:rsidR="002C5846" w:rsidRPr="003B0B15" w:rsidRDefault="002C5846" w:rsidP="006C08F1">
      <w:pPr>
        <w:tabs>
          <w:tab w:val="right" w:pos="6930"/>
        </w:tabs>
        <w:spacing w:line="320" w:lineRule="atLeast"/>
        <w:ind w:left="187"/>
        <w:rPr>
          <w:rFonts w:ascii="Arial" w:hAnsi="Arial" w:cs="Arial"/>
          <w:b/>
          <w:bCs/>
          <w:sz w:val="22"/>
        </w:rPr>
      </w:pPr>
      <w:r w:rsidRPr="003B0B15">
        <w:rPr>
          <w:rFonts w:ascii="Arial" w:hAnsi="Arial" w:cs="Arial"/>
          <w:b/>
          <w:bCs/>
          <w:sz w:val="22"/>
        </w:rPr>
        <w:t>Gathering</w:t>
      </w:r>
    </w:p>
    <w:p w14:paraId="505098BD" w14:textId="77777777" w:rsidR="002C5846" w:rsidRDefault="002C5846" w:rsidP="006C08F1">
      <w:pPr>
        <w:tabs>
          <w:tab w:val="left" w:pos="540"/>
          <w:tab w:val="right" w:pos="7020"/>
        </w:tabs>
        <w:spacing w:line="320" w:lineRule="atLeast"/>
        <w:ind w:left="187"/>
        <w:rPr>
          <w:rFonts w:ascii="Arial" w:hAnsi="Arial" w:cs="Arial"/>
          <w:sz w:val="22"/>
        </w:rPr>
      </w:pPr>
      <w:r>
        <w:rPr>
          <w:rFonts w:ascii="Arial" w:hAnsi="Arial" w:cs="Arial"/>
          <w:sz w:val="22"/>
        </w:rPr>
        <w:tab/>
        <w:t>Prelude</w:t>
      </w:r>
    </w:p>
    <w:p w14:paraId="3F0068EC" w14:textId="0E978BED" w:rsidR="002C5846" w:rsidRDefault="002C5846" w:rsidP="006C08F1">
      <w:pPr>
        <w:tabs>
          <w:tab w:val="left" w:pos="540"/>
          <w:tab w:val="left" w:pos="1440"/>
          <w:tab w:val="right" w:pos="7020"/>
        </w:tabs>
        <w:spacing w:line="320" w:lineRule="atLeast"/>
        <w:ind w:left="187"/>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Pr>
          <w:rFonts w:ascii="Arial" w:hAnsi="Arial" w:cs="Arial"/>
          <w:sz w:val="22"/>
        </w:rPr>
        <w:tab/>
        <w:t xml:space="preserve">Herb Sawatzky </w:t>
      </w:r>
    </w:p>
    <w:p w14:paraId="05B11B1F" w14:textId="0F256CA1" w:rsidR="008C38AB" w:rsidRDefault="002C5846" w:rsidP="000121B0">
      <w:pPr>
        <w:tabs>
          <w:tab w:val="left" w:pos="540"/>
          <w:tab w:val="left" w:pos="1440"/>
          <w:tab w:val="right" w:pos="6930"/>
        </w:tabs>
        <w:spacing w:line="320" w:lineRule="atLeast"/>
        <w:ind w:left="187"/>
        <w:rPr>
          <w:rFonts w:ascii="Arial" w:hAnsi="Arial" w:cs="Arial"/>
          <w:sz w:val="22"/>
        </w:rPr>
      </w:pPr>
      <w:r>
        <w:rPr>
          <w:rFonts w:ascii="Arial" w:hAnsi="Arial" w:cs="Arial"/>
          <w:sz w:val="22"/>
        </w:rPr>
        <w:tab/>
        <w:t>Songs</w:t>
      </w:r>
      <w:r w:rsidR="008C38AB">
        <w:rPr>
          <w:rFonts w:ascii="Arial" w:hAnsi="Arial" w:cs="Arial"/>
          <w:sz w:val="22"/>
        </w:rPr>
        <w:t xml:space="preserve"> – “</w:t>
      </w:r>
      <w:r w:rsidR="005E7A98">
        <w:rPr>
          <w:rFonts w:ascii="Arial" w:hAnsi="Arial" w:cs="Arial"/>
          <w:sz w:val="22"/>
        </w:rPr>
        <w:t>Still”</w:t>
      </w:r>
    </w:p>
    <w:p w14:paraId="1549B5B9" w14:textId="1ADA95FF" w:rsidR="000121B0" w:rsidRDefault="000121B0" w:rsidP="000121B0">
      <w:pPr>
        <w:tabs>
          <w:tab w:val="left" w:pos="540"/>
          <w:tab w:val="left" w:pos="1440"/>
          <w:tab w:val="right" w:pos="6930"/>
        </w:tabs>
        <w:spacing w:line="320" w:lineRule="atLeast"/>
        <w:ind w:left="187"/>
        <w:rPr>
          <w:rFonts w:ascii="Arial" w:hAnsi="Arial" w:cs="Arial"/>
          <w:sz w:val="22"/>
        </w:rPr>
      </w:pPr>
      <w:r>
        <w:rPr>
          <w:rFonts w:ascii="Arial" w:hAnsi="Arial" w:cs="Arial"/>
          <w:sz w:val="22"/>
        </w:rPr>
        <w:tab/>
      </w:r>
      <w:r>
        <w:rPr>
          <w:rFonts w:ascii="Arial" w:hAnsi="Arial" w:cs="Arial"/>
          <w:sz w:val="22"/>
        </w:rPr>
        <w:tab/>
        <w:t>“</w:t>
      </w:r>
      <w:r w:rsidR="005E7A98">
        <w:rPr>
          <w:rFonts w:ascii="Arial" w:hAnsi="Arial" w:cs="Arial"/>
          <w:sz w:val="22"/>
        </w:rPr>
        <w:t>Be Still and Know”</w:t>
      </w:r>
    </w:p>
    <w:p w14:paraId="77C9AE0F" w14:textId="77777777" w:rsidR="002C5846" w:rsidRDefault="002C5846" w:rsidP="006C08F1">
      <w:pPr>
        <w:tabs>
          <w:tab w:val="left" w:pos="540"/>
          <w:tab w:val="left" w:pos="1350"/>
          <w:tab w:val="right" w:pos="6930"/>
        </w:tabs>
        <w:spacing w:line="320" w:lineRule="atLeast"/>
        <w:ind w:left="187"/>
        <w:rPr>
          <w:rFonts w:ascii="Arial" w:hAnsi="Arial" w:cs="Arial"/>
          <w:sz w:val="22"/>
        </w:rPr>
      </w:pPr>
      <w:r>
        <w:rPr>
          <w:rFonts w:ascii="Arial" w:hAnsi="Arial" w:cs="Arial"/>
          <w:sz w:val="22"/>
        </w:rPr>
        <w:tab/>
      </w:r>
      <w:r w:rsidRPr="003B0B15">
        <w:rPr>
          <w:rFonts w:ascii="Arial" w:hAnsi="Arial" w:cs="Arial"/>
          <w:sz w:val="22"/>
        </w:rPr>
        <w:t>Prayer</w:t>
      </w:r>
    </w:p>
    <w:p w14:paraId="0F277E0C" w14:textId="77777777" w:rsidR="002C5846" w:rsidRPr="004047FC" w:rsidRDefault="002C5846" w:rsidP="006C08F1">
      <w:pPr>
        <w:tabs>
          <w:tab w:val="left" w:pos="540"/>
          <w:tab w:val="left" w:pos="1440"/>
          <w:tab w:val="right" w:pos="7020"/>
        </w:tabs>
        <w:spacing w:line="320" w:lineRule="atLeast"/>
        <w:ind w:left="187"/>
        <w:rPr>
          <w:rFonts w:ascii="Arial" w:hAnsi="Arial" w:cs="Arial"/>
          <w:bCs/>
          <w:sz w:val="22"/>
        </w:rPr>
      </w:pPr>
      <w:r w:rsidRPr="003B0B15">
        <w:rPr>
          <w:rFonts w:ascii="Arial" w:hAnsi="Arial" w:cs="Arial"/>
          <w:sz w:val="22"/>
        </w:rPr>
        <w:tab/>
      </w:r>
    </w:p>
    <w:p w14:paraId="791B4AED" w14:textId="77777777" w:rsidR="002C5846" w:rsidRPr="003B0B15" w:rsidRDefault="002C5846" w:rsidP="006C08F1">
      <w:pPr>
        <w:tabs>
          <w:tab w:val="left" w:pos="270"/>
          <w:tab w:val="right" w:pos="6930"/>
        </w:tabs>
        <w:spacing w:line="320" w:lineRule="atLeast"/>
        <w:ind w:left="187"/>
        <w:rPr>
          <w:rFonts w:ascii="Arial" w:hAnsi="Arial" w:cs="Arial"/>
          <w:b/>
          <w:bCs/>
          <w:sz w:val="22"/>
        </w:rPr>
      </w:pPr>
      <w:r w:rsidRPr="003B0B15">
        <w:rPr>
          <w:rFonts w:ascii="Arial" w:hAnsi="Arial" w:cs="Arial"/>
          <w:b/>
          <w:bCs/>
          <w:sz w:val="22"/>
        </w:rPr>
        <w:t>Life Together</w:t>
      </w:r>
    </w:p>
    <w:p w14:paraId="27166B9F" w14:textId="77777777" w:rsidR="002C5846" w:rsidRDefault="002C5846" w:rsidP="006C08F1">
      <w:pPr>
        <w:tabs>
          <w:tab w:val="left" w:pos="540"/>
          <w:tab w:val="right" w:pos="6930"/>
        </w:tabs>
        <w:spacing w:line="320" w:lineRule="atLeast"/>
        <w:ind w:left="187"/>
        <w:rPr>
          <w:rFonts w:ascii="Arial" w:hAnsi="Arial" w:cs="Arial"/>
          <w:sz w:val="22"/>
        </w:rPr>
      </w:pPr>
      <w:r w:rsidRPr="003B0B15">
        <w:rPr>
          <w:rFonts w:ascii="Arial" w:hAnsi="Arial" w:cs="Arial"/>
          <w:sz w:val="22"/>
        </w:rPr>
        <w:tab/>
        <w:t>Announcements</w:t>
      </w:r>
    </w:p>
    <w:p w14:paraId="222B809D" w14:textId="77777777" w:rsidR="002C5846" w:rsidRPr="003B0B15" w:rsidRDefault="002C5846" w:rsidP="006C08F1">
      <w:pPr>
        <w:tabs>
          <w:tab w:val="left" w:pos="540"/>
          <w:tab w:val="right" w:pos="6930"/>
        </w:tabs>
        <w:spacing w:line="320" w:lineRule="atLeast"/>
        <w:ind w:left="187"/>
        <w:rPr>
          <w:rFonts w:ascii="Arial" w:hAnsi="Arial" w:cs="Arial"/>
          <w:sz w:val="22"/>
        </w:rPr>
      </w:pPr>
      <w:r w:rsidRPr="003B0B15">
        <w:rPr>
          <w:rFonts w:ascii="Arial" w:hAnsi="Arial" w:cs="Arial"/>
          <w:sz w:val="22"/>
        </w:rPr>
        <w:tab/>
        <w:t xml:space="preserve">Ministry time </w:t>
      </w:r>
    </w:p>
    <w:p w14:paraId="79F1D64E" w14:textId="77777777" w:rsidR="002C5846" w:rsidRDefault="002C5846" w:rsidP="006C08F1">
      <w:pPr>
        <w:tabs>
          <w:tab w:val="left" w:pos="540"/>
          <w:tab w:val="right" w:pos="6930"/>
        </w:tabs>
        <w:spacing w:line="320" w:lineRule="atLeast"/>
        <w:ind w:left="187"/>
        <w:rPr>
          <w:rFonts w:ascii="Arial" w:hAnsi="Arial" w:cs="Arial"/>
          <w:sz w:val="22"/>
        </w:rPr>
      </w:pPr>
      <w:r w:rsidRPr="003B0B15">
        <w:rPr>
          <w:rFonts w:ascii="Arial" w:hAnsi="Arial" w:cs="Arial"/>
          <w:sz w:val="22"/>
        </w:rPr>
        <w:tab/>
      </w:r>
      <w:r w:rsidRPr="00225C11">
        <w:rPr>
          <w:rFonts w:ascii="Arial" w:hAnsi="Arial" w:cs="Arial"/>
          <w:sz w:val="22"/>
        </w:rPr>
        <w:t>Pastoral Prayer</w:t>
      </w:r>
    </w:p>
    <w:p w14:paraId="4DB77548" w14:textId="1DFEE123" w:rsidR="002C5846" w:rsidRDefault="002C5846" w:rsidP="006C08F1">
      <w:pPr>
        <w:tabs>
          <w:tab w:val="left" w:pos="540"/>
          <w:tab w:val="right" w:pos="6930"/>
        </w:tabs>
        <w:spacing w:line="320" w:lineRule="atLeast"/>
        <w:ind w:left="187"/>
        <w:rPr>
          <w:rFonts w:ascii="Arial" w:hAnsi="Arial" w:cs="Arial"/>
          <w:sz w:val="22"/>
        </w:rPr>
      </w:pPr>
      <w:r>
        <w:rPr>
          <w:rFonts w:ascii="Arial" w:hAnsi="Arial" w:cs="Arial"/>
          <w:sz w:val="22"/>
        </w:rPr>
        <w:tab/>
        <w:t xml:space="preserve">Song </w:t>
      </w:r>
      <w:r w:rsidR="008C38AB">
        <w:rPr>
          <w:rFonts w:ascii="Arial" w:hAnsi="Arial" w:cs="Arial"/>
          <w:sz w:val="22"/>
        </w:rPr>
        <w:t xml:space="preserve">– </w:t>
      </w:r>
      <w:r w:rsidR="0035278A">
        <w:rPr>
          <w:rFonts w:ascii="Arial" w:hAnsi="Arial" w:cs="Arial"/>
          <w:sz w:val="22"/>
        </w:rPr>
        <w:t>“</w:t>
      </w:r>
      <w:r w:rsidR="005E7A98">
        <w:rPr>
          <w:rFonts w:ascii="Arial" w:hAnsi="Arial" w:cs="Arial"/>
          <w:sz w:val="22"/>
        </w:rPr>
        <w:t>Lord, Help Me Keep My Life in Balance”</w:t>
      </w:r>
    </w:p>
    <w:p w14:paraId="121B2A3E" w14:textId="77777777" w:rsidR="002C5846" w:rsidRPr="004047FC" w:rsidRDefault="002C5846" w:rsidP="006C08F1">
      <w:pPr>
        <w:tabs>
          <w:tab w:val="left" w:pos="540"/>
          <w:tab w:val="right" w:pos="6930"/>
        </w:tabs>
        <w:spacing w:line="320" w:lineRule="atLeast"/>
        <w:ind w:left="187"/>
        <w:rPr>
          <w:rFonts w:ascii="Arial" w:hAnsi="Arial" w:cs="Arial"/>
          <w:sz w:val="22"/>
        </w:rPr>
      </w:pPr>
    </w:p>
    <w:p w14:paraId="37305342" w14:textId="77777777" w:rsidR="002C5846" w:rsidRPr="003B0B15" w:rsidRDefault="002C5846" w:rsidP="006C08F1">
      <w:pPr>
        <w:tabs>
          <w:tab w:val="right" w:pos="6930"/>
        </w:tabs>
        <w:spacing w:line="320" w:lineRule="atLeast"/>
        <w:ind w:left="187"/>
        <w:rPr>
          <w:rFonts w:ascii="Arial" w:hAnsi="Arial" w:cs="Arial"/>
          <w:b/>
          <w:bCs/>
          <w:sz w:val="22"/>
        </w:rPr>
      </w:pPr>
      <w:r w:rsidRPr="003B0B15">
        <w:rPr>
          <w:rFonts w:ascii="Arial" w:hAnsi="Arial" w:cs="Arial"/>
          <w:b/>
          <w:bCs/>
          <w:sz w:val="22"/>
        </w:rPr>
        <w:t>Hearing the Word</w:t>
      </w:r>
    </w:p>
    <w:p w14:paraId="53F6D06F" w14:textId="093D4A77" w:rsidR="002C5846" w:rsidRDefault="002C5846" w:rsidP="006C08F1">
      <w:pPr>
        <w:tabs>
          <w:tab w:val="left" w:pos="540"/>
          <w:tab w:val="right" w:pos="6930"/>
        </w:tabs>
        <w:spacing w:line="320" w:lineRule="atLeast"/>
        <w:ind w:left="187"/>
        <w:rPr>
          <w:rFonts w:ascii="Arial" w:hAnsi="Arial" w:cs="Arial"/>
          <w:sz w:val="22"/>
        </w:rPr>
      </w:pPr>
      <w:r>
        <w:rPr>
          <w:rFonts w:ascii="Arial" w:hAnsi="Arial" w:cs="Arial"/>
          <w:sz w:val="22"/>
        </w:rPr>
        <w:tab/>
        <w:t xml:space="preserve">Scripture – </w:t>
      </w:r>
      <w:r w:rsidR="000121B0">
        <w:rPr>
          <w:rFonts w:ascii="Arial" w:hAnsi="Arial" w:cs="Arial"/>
          <w:sz w:val="22"/>
        </w:rPr>
        <w:t>Mark 5:21-</w:t>
      </w:r>
      <w:r w:rsidR="00722736">
        <w:rPr>
          <w:rFonts w:ascii="Arial" w:hAnsi="Arial" w:cs="Arial"/>
          <w:sz w:val="22"/>
        </w:rPr>
        <w:t>34</w:t>
      </w:r>
    </w:p>
    <w:p w14:paraId="558DAAFC" w14:textId="0E699EF5" w:rsidR="00AE2846" w:rsidRDefault="00AE2846" w:rsidP="006C08F1">
      <w:pPr>
        <w:tabs>
          <w:tab w:val="left" w:pos="540"/>
          <w:tab w:val="right" w:pos="6930"/>
        </w:tabs>
        <w:spacing w:line="320" w:lineRule="atLeast"/>
        <w:ind w:left="187"/>
        <w:rPr>
          <w:rFonts w:ascii="Arial" w:hAnsi="Arial" w:cs="Arial"/>
          <w:bCs/>
          <w:sz w:val="22"/>
          <w:szCs w:val="22"/>
        </w:rPr>
      </w:pPr>
      <w:r>
        <w:rPr>
          <w:rFonts w:ascii="Arial" w:hAnsi="Arial" w:cs="Arial"/>
          <w:sz w:val="22"/>
        </w:rPr>
        <w:tab/>
        <w:t>Children’s Story Video</w:t>
      </w:r>
    </w:p>
    <w:p w14:paraId="3EA71AC6" w14:textId="20A626DE" w:rsidR="002C5846" w:rsidRPr="000121B0" w:rsidRDefault="002C5846" w:rsidP="000121B0">
      <w:pPr>
        <w:tabs>
          <w:tab w:val="left" w:pos="540"/>
          <w:tab w:val="right" w:pos="6930"/>
        </w:tabs>
        <w:spacing w:line="320" w:lineRule="atLeast"/>
        <w:ind w:left="187"/>
        <w:rPr>
          <w:rFonts w:ascii="Arial" w:hAnsi="Arial" w:cs="Arial"/>
          <w:b/>
          <w:bCs/>
          <w:sz w:val="22"/>
        </w:rPr>
      </w:pPr>
      <w:r w:rsidRPr="006739A4">
        <w:rPr>
          <w:rFonts w:ascii="Arial" w:hAnsi="Arial" w:cs="Arial"/>
          <w:sz w:val="22"/>
        </w:rPr>
        <w:tab/>
      </w:r>
      <w:r>
        <w:rPr>
          <w:rFonts w:ascii="Arial" w:hAnsi="Arial" w:cs="Arial"/>
          <w:sz w:val="22"/>
        </w:rPr>
        <w:t xml:space="preserve">Message – </w:t>
      </w:r>
      <w:r w:rsidR="007E5634" w:rsidRPr="007E5634">
        <w:rPr>
          <w:rFonts w:ascii="Arial" w:hAnsi="Arial" w:cs="Arial"/>
          <w:b/>
          <w:bCs/>
          <w:sz w:val="22"/>
        </w:rPr>
        <w:t>“</w:t>
      </w:r>
      <w:r w:rsidR="00722736">
        <w:rPr>
          <w:rFonts w:ascii="Arial" w:hAnsi="Arial" w:cs="Arial"/>
          <w:b/>
          <w:bCs/>
          <w:sz w:val="22"/>
        </w:rPr>
        <w:t>Getting ‘Healed-Saved’</w:t>
      </w:r>
      <w:r w:rsidR="0035278A">
        <w:rPr>
          <w:rFonts w:ascii="Arial" w:hAnsi="Arial" w:cs="Arial"/>
          <w:b/>
          <w:bCs/>
          <w:sz w:val="22"/>
        </w:rPr>
        <w:t>”</w:t>
      </w:r>
      <w:r>
        <w:rPr>
          <w:rFonts w:ascii="Arial" w:hAnsi="Arial" w:cs="Arial"/>
          <w:b/>
          <w:bCs/>
          <w:sz w:val="22"/>
        </w:rPr>
        <w:tab/>
      </w:r>
      <w:r>
        <w:rPr>
          <w:rFonts w:ascii="Arial" w:hAnsi="Arial" w:cs="Arial"/>
          <w:bCs/>
          <w:sz w:val="22"/>
        </w:rPr>
        <w:t>Herb Sawatzky</w:t>
      </w:r>
    </w:p>
    <w:p w14:paraId="2BBAFFB6" w14:textId="77777777" w:rsidR="002C5846" w:rsidRPr="00233BA2" w:rsidRDefault="002C5846" w:rsidP="006C08F1">
      <w:pPr>
        <w:tabs>
          <w:tab w:val="left" w:pos="540"/>
          <w:tab w:val="right" w:pos="6930"/>
        </w:tabs>
        <w:spacing w:line="320" w:lineRule="atLeast"/>
        <w:ind w:left="187"/>
        <w:rPr>
          <w:rFonts w:ascii="Arial" w:hAnsi="Arial" w:cs="Arial"/>
          <w:sz w:val="18"/>
        </w:rPr>
      </w:pPr>
      <w:r>
        <w:rPr>
          <w:rFonts w:ascii="Arial" w:hAnsi="Arial" w:cs="Arial"/>
          <w:bCs/>
          <w:sz w:val="22"/>
        </w:rPr>
        <w:tab/>
      </w:r>
      <w:r w:rsidRPr="003B0B15">
        <w:rPr>
          <w:rFonts w:ascii="Arial" w:hAnsi="Arial" w:cs="Arial"/>
          <w:sz w:val="22"/>
        </w:rPr>
        <w:tab/>
      </w:r>
    </w:p>
    <w:p w14:paraId="3FF0C488" w14:textId="77777777" w:rsidR="002C5846" w:rsidRPr="003B0B15" w:rsidRDefault="002C5846" w:rsidP="006C08F1">
      <w:pPr>
        <w:tabs>
          <w:tab w:val="right" w:pos="6930"/>
        </w:tabs>
        <w:spacing w:line="320" w:lineRule="atLeast"/>
        <w:ind w:left="187"/>
        <w:rPr>
          <w:rFonts w:ascii="Arial" w:hAnsi="Arial" w:cs="Arial"/>
          <w:b/>
          <w:bCs/>
          <w:sz w:val="22"/>
        </w:rPr>
      </w:pPr>
      <w:r w:rsidRPr="003B0B15">
        <w:rPr>
          <w:rFonts w:ascii="Arial" w:hAnsi="Arial" w:cs="Arial"/>
          <w:b/>
          <w:bCs/>
          <w:sz w:val="22"/>
        </w:rPr>
        <w:t>Responding</w:t>
      </w:r>
    </w:p>
    <w:p w14:paraId="12B05FF7" w14:textId="5BB15577" w:rsidR="002C5846" w:rsidRDefault="002C5846" w:rsidP="006C08F1">
      <w:pPr>
        <w:tabs>
          <w:tab w:val="left" w:pos="540"/>
          <w:tab w:val="right" w:pos="6930"/>
        </w:tabs>
        <w:spacing w:line="320" w:lineRule="atLeast"/>
        <w:ind w:left="187"/>
        <w:rPr>
          <w:rFonts w:ascii="Arial" w:hAnsi="Arial" w:cs="Arial"/>
          <w:sz w:val="22"/>
        </w:rPr>
      </w:pPr>
      <w:r>
        <w:rPr>
          <w:rFonts w:ascii="Arial" w:hAnsi="Arial" w:cs="Arial"/>
          <w:sz w:val="22"/>
        </w:rPr>
        <w:tab/>
        <w:t xml:space="preserve">Song </w:t>
      </w:r>
      <w:r w:rsidR="008C38AB">
        <w:rPr>
          <w:rFonts w:ascii="Arial" w:hAnsi="Arial" w:cs="Arial"/>
          <w:sz w:val="22"/>
        </w:rPr>
        <w:t>– “</w:t>
      </w:r>
      <w:r w:rsidR="005E7A98">
        <w:rPr>
          <w:rFonts w:ascii="Arial" w:hAnsi="Arial" w:cs="Arial"/>
          <w:sz w:val="22"/>
        </w:rPr>
        <w:t>He Touched Me”</w:t>
      </w:r>
    </w:p>
    <w:p w14:paraId="135E2FF2" w14:textId="77777777" w:rsidR="002C5846" w:rsidRDefault="002C5846" w:rsidP="006C08F1">
      <w:pPr>
        <w:tabs>
          <w:tab w:val="left" w:pos="540"/>
          <w:tab w:val="right" w:pos="6930"/>
        </w:tabs>
        <w:spacing w:line="320" w:lineRule="atLeast"/>
        <w:ind w:left="187"/>
        <w:rPr>
          <w:rFonts w:ascii="Arial" w:hAnsi="Arial" w:cs="Arial"/>
          <w:sz w:val="22"/>
        </w:rPr>
      </w:pPr>
      <w:r>
        <w:rPr>
          <w:rFonts w:ascii="Arial" w:hAnsi="Arial" w:cs="Arial"/>
          <w:sz w:val="22"/>
        </w:rPr>
        <w:tab/>
        <w:t>Offering &amp; Prayer</w:t>
      </w:r>
    </w:p>
    <w:p w14:paraId="1F6206A5" w14:textId="77777777" w:rsidR="002C5846" w:rsidRPr="00233BA2" w:rsidRDefault="002C5846" w:rsidP="006C08F1">
      <w:pPr>
        <w:tabs>
          <w:tab w:val="right" w:pos="6930"/>
        </w:tabs>
        <w:spacing w:line="320" w:lineRule="atLeast"/>
        <w:ind w:left="187"/>
        <w:rPr>
          <w:rFonts w:ascii="Arial" w:hAnsi="Arial" w:cs="Arial"/>
          <w:sz w:val="18"/>
        </w:rPr>
      </w:pPr>
    </w:p>
    <w:p w14:paraId="0EA5B678" w14:textId="77777777" w:rsidR="002C5846" w:rsidRPr="003B0B15" w:rsidRDefault="002C5846" w:rsidP="006C08F1">
      <w:pPr>
        <w:tabs>
          <w:tab w:val="right" w:pos="6930"/>
        </w:tabs>
        <w:spacing w:line="320" w:lineRule="atLeast"/>
        <w:ind w:left="187"/>
        <w:rPr>
          <w:rFonts w:ascii="Arial" w:hAnsi="Arial" w:cs="Arial"/>
          <w:b/>
          <w:bCs/>
          <w:sz w:val="22"/>
        </w:rPr>
      </w:pPr>
      <w:r w:rsidRPr="003B0B15">
        <w:rPr>
          <w:rFonts w:ascii="Arial" w:hAnsi="Arial" w:cs="Arial"/>
          <w:b/>
          <w:bCs/>
          <w:sz w:val="22"/>
        </w:rPr>
        <w:t>Going</w:t>
      </w:r>
    </w:p>
    <w:p w14:paraId="0655DADC" w14:textId="14BB85E1" w:rsidR="002C5846" w:rsidRDefault="002C5846" w:rsidP="006C08F1">
      <w:pPr>
        <w:tabs>
          <w:tab w:val="left" w:pos="540"/>
          <w:tab w:val="left" w:pos="1080"/>
          <w:tab w:val="right" w:pos="6930"/>
        </w:tabs>
        <w:spacing w:line="320" w:lineRule="atLeast"/>
        <w:ind w:left="187"/>
        <w:rPr>
          <w:rFonts w:ascii="Arial" w:hAnsi="Arial" w:cs="Arial"/>
          <w:sz w:val="22"/>
        </w:rPr>
      </w:pPr>
      <w:r>
        <w:rPr>
          <w:rFonts w:ascii="Arial" w:hAnsi="Arial" w:cs="Arial"/>
          <w:sz w:val="22"/>
        </w:rPr>
        <w:tab/>
        <w:t>Song</w:t>
      </w:r>
      <w:r w:rsidR="008C38AB">
        <w:rPr>
          <w:rFonts w:ascii="Arial" w:hAnsi="Arial" w:cs="Arial"/>
          <w:sz w:val="22"/>
        </w:rPr>
        <w:t xml:space="preserve"> – “</w:t>
      </w:r>
      <w:r w:rsidR="005E7A98">
        <w:rPr>
          <w:rFonts w:ascii="Arial" w:hAnsi="Arial" w:cs="Arial"/>
          <w:sz w:val="22"/>
        </w:rPr>
        <w:t>You Shall Go Out With Joy”   HWB #427</w:t>
      </w:r>
    </w:p>
    <w:p w14:paraId="26B9E56B" w14:textId="77777777" w:rsidR="002C5846" w:rsidRPr="003B0B15" w:rsidRDefault="002C5846" w:rsidP="006C08F1">
      <w:pPr>
        <w:tabs>
          <w:tab w:val="left" w:pos="540"/>
          <w:tab w:val="left" w:pos="1080"/>
          <w:tab w:val="right" w:pos="6930"/>
        </w:tabs>
        <w:spacing w:line="320" w:lineRule="atLeast"/>
        <w:ind w:left="187"/>
        <w:rPr>
          <w:rFonts w:ascii="Arial" w:hAnsi="Arial" w:cs="Arial"/>
          <w:sz w:val="22"/>
        </w:rPr>
      </w:pPr>
      <w:r>
        <w:rPr>
          <w:rFonts w:ascii="Arial" w:hAnsi="Arial" w:cs="Arial"/>
          <w:sz w:val="22"/>
        </w:rPr>
        <w:tab/>
      </w:r>
      <w:r w:rsidRPr="00DC0369">
        <w:rPr>
          <w:rFonts w:ascii="Arial" w:hAnsi="Arial" w:cs="Arial"/>
          <w:sz w:val="22"/>
        </w:rPr>
        <w:t>Blessing</w:t>
      </w:r>
      <w:r>
        <w:rPr>
          <w:rFonts w:ascii="Arial" w:hAnsi="Arial" w:cs="Arial"/>
          <w:sz w:val="22"/>
        </w:rPr>
        <w:t xml:space="preserve"> </w:t>
      </w:r>
    </w:p>
    <w:p w14:paraId="44A2F5E4" w14:textId="77777777" w:rsidR="002C5846" w:rsidRPr="00DC0369" w:rsidRDefault="002C5846" w:rsidP="006C08F1">
      <w:pPr>
        <w:tabs>
          <w:tab w:val="left" w:pos="540"/>
          <w:tab w:val="left" w:pos="1080"/>
          <w:tab w:val="right" w:pos="6930"/>
        </w:tabs>
        <w:spacing w:line="320" w:lineRule="atLeast"/>
        <w:ind w:left="187"/>
        <w:rPr>
          <w:rFonts w:ascii="Arial" w:hAnsi="Arial" w:cs="Arial"/>
          <w:sz w:val="22"/>
        </w:rPr>
      </w:pPr>
      <w:r>
        <w:rPr>
          <w:rFonts w:ascii="Arial" w:hAnsi="Arial" w:cs="Arial"/>
          <w:sz w:val="22"/>
        </w:rPr>
        <w:tab/>
      </w:r>
    </w:p>
    <w:p w14:paraId="3ABFF243" w14:textId="77777777" w:rsidR="002C5846" w:rsidRDefault="002C5846" w:rsidP="006C08F1">
      <w:pPr>
        <w:tabs>
          <w:tab w:val="left" w:pos="540"/>
          <w:tab w:val="right" w:pos="6930"/>
        </w:tabs>
        <w:spacing w:line="320" w:lineRule="atLeast"/>
        <w:ind w:left="187"/>
        <w:rPr>
          <w:rFonts w:ascii="Arial" w:hAnsi="Arial" w:cs="Arial"/>
          <w:sz w:val="22"/>
        </w:rPr>
      </w:pPr>
    </w:p>
    <w:p w14:paraId="70BDC449" w14:textId="756A0F23" w:rsidR="002C5846" w:rsidRDefault="002C5846" w:rsidP="006C08F1">
      <w:pPr>
        <w:tabs>
          <w:tab w:val="left" w:pos="540"/>
          <w:tab w:val="right" w:pos="6930"/>
        </w:tabs>
        <w:spacing w:line="320" w:lineRule="atLeast"/>
        <w:ind w:left="187"/>
        <w:rPr>
          <w:rFonts w:ascii="Arial" w:hAnsi="Arial" w:cs="Arial"/>
          <w:sz w:val="22"/>
        </w:rPr>
      </w:pPr>
      <w:r>
        <w:rPr>
          <w:rFonts w:ascii="Arial" w:hAnsi="Arial" w:cs="Arial"/>
          <w:sz w:val="22"/>
        </w:rPr>
        <w:t xml:space="preserve">Scripture Reader – </w:t>
      </w:r>
      <w:r w:rsidR="00747144">
        <w:rPr>
          <w:rFonts w:ascii="Arial" w:hAnsi="Arial" w:cs="Arial"/>
          <w:sz w:val="22"/>
        </w:rPr>
        <w:t>Julia Klassen</w:t>
      </w:r>
    </w:p>
    <w:p w14:paraId="3B201D74" w14:textId="7F168C27" w:rsidR="002C5846" w:rsidRDefault="002C5846" w:rsidP="006C08F1">
      <w:pPr>
        <w:tabs>
          <w:tab w:val="left" w:pos="540"/>
          <w:tab w:val="left" w:pos="2070"/>
          <w:tab w:val="right" w:pos="6930"/>
        </w:tabs>
        <w:spacing w:line="320" w:lineRule="atLeast"/>
        <w:ind w:left="187"/>
        <w:rPr>
          <w:rFonts w:ascii="Arial" w:hAnsi="Arial" w:cs="Arial"/>
          <w:sz w:val="22"/>
        </w:rPr>
      </w:pPr>
      <w:r>
        <w:rPr>
          <w:rFonts w:ascii="Arial" w:hAnsi="Arial" w:cs="Arial"/>
          <w:sz w:val="22"/>
        </w:rPr>
        <w:t xml:space="preserve">Musicians – </w:t>
      </w:r>
      <w:r w:rsidR="000121B0">
        <w:rPr>
          <w:rFonts w:ascii="Arial" w:hAnsi="Arial" w:cs="Arial"/>
          <w:sz w:val="22"/>
        </w:rPr>
        <w:t>Shirley Dick and Friends</w:t>
      </w:r>
    </w:p>
    <w:p w14:paraId="5A16CB92" w14:textId="77777777" w:rsidR="002C5846" w:rsidRDefault="002C5846" w:rsidP="006C08F1">
      <w:pPr>
        <w:tabs>
          <w:tab w:val="left" w:pos="540"/>
          <w:tab w:val="right" w:pos="6930"/>
        </w:tabs>
        <w:spacing w:line="360" w:lineRule="auto"/>
        <w:ind w:left="187"/>
        <w:rPr>
          <w:rFonts w:ascii="Arial" w:hAnsi="Arial" w:cs="Arial"/>
          <w:sz w:val="22"/>
        </w:rPr>
      </w:pPr>
    </w:p>
    <w:p w14:paraId="378C977A" w14:textId="77777777" w:rsidR="002C5846" w:rsidRDefault="002C5846" w:rsidP="002C5846">
      <w:pPr>
        <w:tabs>
          <w:tab w:val="left" w:pos="540"/>
          <w:tab w:val="right" w:pos="6930"/>
        </w:tabs>
        <w:ind w:left="180"/>
        <w:rPr>
          <w:rFonts w:ascii="Arial" w:hAnsi="Arial" w:cs="Arial"/>
          <w:sz w:val="22"/>
        </w:rPr>
      </w:pPr>
    </w:p>
    <w:p w14:paraId="2C7ACC3C" w14:textId="77777777" w:rsidR="002C5846" w:rsidRDefault="002C5846" w:rsidP="00E837DD">
      <w:pPr>
        <w:tabs>
          <w:tab w:val="left" w:pos="540"/>
          <w:tab w:val="right" w:pos="6930"/>
        </w:tabs>
        <w:ind w:left="180"/>
        <w:rPr>
          <w:rFonts w:ascii="Arial" w:hAnsi="Arial" w:cs="Arial"/>
          <w:sz w:val="12"/>
        </w:rPr>
      </w:pPr>
    </w:p>
    <w:p w14:paraId="7DF9EADE" w14:textId="40CD8C6D" w:rsidR="002C5846" w:rsidRDefault="002C5846" w:rsidP="00E837DD">
      <w:pPr>
        <w:tabs>
          <w:tab w:val="left" w:pos="540"/>
          <w:tab w:val="right" w:pos="6930"/>
        </w:tabs>
        <w:ind w:left="180"/>
        <w:rPr>
          <w:rFonts w:ascii="Arial" w:hAnsi="Arial" w:cs="Arial"/>
          <w:sz w:val="12"/>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6A69D350" w14:textId="77777777" w:rsidR="00EB504E" w:rsidRDefault="00EB504E" w:rsidP="001A5FA1">
      <w:pPr>
        <w:tabs>
          <w:tab w:val="left" w:pos="540"/>
          <w:tab w:val="right" w:pos="6930"/>
        </w:tabs>
        <w:ind w:left="180"/>
        <w:rPr>
          <w:rFonts w:ascii="Arial" w:hAnsi="Arial" w:cs="Arial"/>
          <w:sz w:val="22"/>
        </w:rPr>
      </w:pPr>
    </w:p>
    <w:p w14:paraId="72DBC83B" w14:textId="78DCA709" w:rsidR="001D7E01" w:rsidRPr="00EB504E" w:rsidRDefault="001D7E01" w:rsidP="001A5FA1">
      <w:pPr>
        <w:tabs>
          <w:tab w:val="left" w:pos="540"/>
          <w:tab w:val="right" w:pos="6930"/>
        </w:tabs>
        <w:ind w:left="180"/>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77C00FE3" w14:textId="083EF183" w:rsidR="00685E8F" w:rsidRPr="00333806" w:rsidRDefault="00685E8F"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333806">
        <w:rPr>
          <w:rFonts w:ascii="Arial" w:hAnsi="Arial" w:cs="Arial"/>
          <w:bCs/>
          <w:sz w:val="22"/>
        </w:rPr>
        <w:t xml:space="preserve">Dawson King </w:t>
      </w:r>
      <w:r w:rsidR="006C1DB5">
        <w:rPr>
          <w:rFonts w:ascii="Arial" w:hAnsi="Arial" w:cs="Arial"/>
          <w:bCs/>
          <w:sz w:val="22"/>
        </w:rPr>
        <w:t xml:space="preserve">receiving treatment for </w:t>
      </w:r>
      <w:r w:rsidR="00333806">
        <w:rPr>
          <w:rFonts w:ascii="Arial" w:hAnsi="Arial" w:cs="Arial"/>
          <w:bCs/>
          <w:sz w:val="22"/>
        </w:rPr>
        <w:t>a blood clot in his leg</w:t>
      </w:r>
    </w:p>
    <w:p w14:paraId="0FA300F0" w14:textId="04C420D5" w:rsidR="004B0ACD" w:rsidRPr="002E1AD7" w:rsidRDefault="004B0ACD" w:rsidP="00B252FF">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2E1AD7">
        <w:rPr>
          <w:rFonts w:ascii="Arial" w:hAnsi="Arial" w:cs="Arial"/>
          <w:bCs/>
          <w:sz w:val="22"/>
        </w:rPr>
        <w:t xml:space="preserve">Kim </w:t>
      </w:r>
      <w:proofErr w:type="spellStart"/>
      <w:r w:rsidRPr="002E1AD7">
        <w:rPr>
          <w:rFonts w:ascii="Arial" w:hAnsi="Arial" w:cs="Arial"/>
          <w:bCs/>
          <w:sz w:val="22"/>
        </w:rPr>
        <w:t>Salierno</w:t>
      </w:r>
      <w:proofErr w:type="spellEnd"/>
      <w:r w:rsidR="00D736BA">
        <w:rPr>
          <w:rFonts w:ascii="Arial" w:hAnsi="Arial" w:cs="Arial"/>
          <w:bCs/>
          <w:sz w:val="22"/>
        </w:rPr>
        <w:t xml:space="preserve"> daughter to Ted &amp; Syl, </w:t>
      </w:r>
      <w:r w:rsidR="006C1DB5">
        <w:rPr>
          <w:rFonts w:ascii="Arial" w:hAnsi="Arial" w:cs="Arial"/>
          <w:bCs/>
          <w:sz w:val="22"/>
        </w:rPr>
        <w:t>receiving treatment for</w:t>
      </w:r>
      <w:r w:rsidRPr="002E1AD7">
        <w:rPr>
          <w:rFonts w:ascii="Arial" w:hAnsi="Arial" w:cs="Arial"/>
          <w:bCs/>
          <w:sz w:val="22"/>
        </w:rPr>
        <w:t xml:space="preserve"> breast cancer</w:t>
      </w:r>
    </w:p>
    <w:p w14:paraId="078CC9F9" w14:textId="0F495114" w:rsidR="003434DB" w:rsidRPr="002E1AD7"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2E1AD7">
        <w:rPr>
          <w:rFonts w:ascii="Arial" w:hAnsi="Arial" w:cs="Arial"/>
          <w:bCs/>
          <w:sz w:val="22"/>
        </w:rPr>
        <w:t xml:space="preserve">Sheila </w:t>
      </w:r>
      <w:proofErr w:type="spellStart"/>
      <w:r w:rsidRPr="002E1AD7">
        <w:rPr>
          <w:rFonts w:ascii="Arial" w:hAnsi="Arial" w:cs="Arial"/>
          <w:bCs/>
          <w:sz w:val="22"/>
        </w:rPr>
        <w:t>Gayman</w:t>
      </w:r>
      <w:proofErr w:type="spellEnd"/>
      <w:r w:rsidRPr="002E1AD7">
        <w:rPr>
          <w:rFonts w:ascii="Arial" w:hAnsi="Arial" w:cs="Arial"/>
          <w:bCs/>
          <w:sz w:val="22"/>
        </w:rPr>
        <w:t xml:space="preserve"> - undergoing cancer treatment</w:t>
      </w:r>
    </w:p>
    <w:p w14:paraId="61052EDE" w14:textId="15462EF6" w:rsidR="00E23A39" w:rsidRDefault="002D273D" w:rsidP="00E23A39">
      <w:pPr>
        <w:numPr>
          <w:ilvl w:val="0"/>
          <w:numId w:val="1"/>
        </w:numPr>
        <w:ind w:left="360" w:right="-72" w:hanging="180"/>
        <w:jc w:val="both"/>
        <w:rPr>
          <w:rFonts w:ascii="Arial" w:hAnsi="Arial" w:cs="Arial"/>
          <w:sz w:val="22"/>
          <w:szCs w:val="22"/>
        </w:rPr>
      </w:pPr>
      <w:r w:rsidRPr="002E1AD7">
        <w:rPr>
          <w:rFonts w:ascii="Arial" w:hAnsi="Arial" w:cs="Arial"/>
          <w:sz w:val="22"/>
          <w:szCs w:val="22"/>
        </w:rPr>
        <w:t>Our sister church in Pereira, Colombia</w:t>
      </w:r>
    </w:p>
    <w:p w14:paraId="22581222" w14:textId="77777777" w:rsidR="009A0310" w:rsidRDefault="009A0310" w:rsidP="0095222E">
      <w:pPr>
        <w:tabs>
          <w:tab w:val="num" w:pos="360"/>
          <w:tab w:val="left" w:pos="1080"/>
          <w:tab w:val="left" w:pos="1260"/>
        </w:tabs>
        <w:autoSpaceDE w:val="0"/>
        <w:autoSpaceDN w:val="0"/>
        <w:adjustRightInd w:val="0"/>
        <w:jc w:val="both"/>
        <w:rPr>
          <w:b/>
          <w:sz w:val="32"/>
          <w:szCs w:val="36"/>
          <w:u w:val="single"/>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43F7B765" w14:textId="77777777" w:rsidR="00AE2846" w:rsidRPr="00BF2860" w:rsidRDefault="00AE2846" w:rsidP="00AE2846">
      <w:pPr>
        <w:ind w:right="18"/>
      </w:pPr>
      <w:r w:rsidRPr="00BF2860">
        <w:rPr>
          <w:rFonts w:ascii="Arial" w:hAnsi="Arial" w:cs="Arial"/>
          <w:b/>
          <w:bCs/>
          <w:sz w:val="22"/>
          <w:szCs w:val="22"/>
          <w:lang w:val="en-CA"/>
        </w:rPr>
        <w:t>Spiritual Formation Opportunities Today:</w:t>
      </w:r>
    </w:p>
    <w:p w14:paraId="114370F1" w14:textId="77777777" w:rsidR="00AE2846" w:rsidRDefault="00AE2846" w:rsidP="00AE2846">
      <w:pPr>
        <w:numPr>
          <w:ilvl w:val="0"/>
          <w:numId w:val="2"/>
        </w:numPr>
        <w:tabs>
          <w:tab w:val="clear" w:pos="612"/>
          <w:tab w:val="left" w:pos="270"/>
          <w:tab w:val="num" w:pos="450"/>
        </w:tabs>
        <w:ind w:left="0" w:right="18" w:firstLine="0"/>
        <w:rPr>
          <w:rFonts w:ascii="Arial" w:hAnsi="Arial" w:cs="Arial"/>
          <w:sz w:val="22"/>
          <w:szCs w:val="22"/>
          <w:lang w:val="en-CA"/>
        </w:rPr>
      </w:pPr>
      <w:r w:rsidRPr="0007228C">
        <w:rPr>
          <w:rFonts w:ascii="Arial" w:hAnsi="Arial" w:cs="Arial"/>
          <w:sz w:val="22"/>
          <w:szCs w:val="22"/>
          <w:lang w:val="en-CA"/>
        </w:rPr>
        <w:t>10:00 Worship Service</w:t>
      </w:r>
    </w:p>
    <w:p w14:paraId="63507975" w14:textId="77777777" w:rsidR="00AE2846" w:rsidRPr="00AC1C11" w:rsidRDefault="00AE2846" w:rsidP="00AE2846">
      <w:pPr>
        <w:numPr>
          <w:ilvl w:val="0"/>
          <w:numId w:val="2"/>
        </w:numPr>
        <w:tabs>
          <w:tab w:val="clear" w:pos="612"/>
          <w:tab w:val="left" w:pos="270"/>
          <w:tab w:val="num" w:pos="450"/>
        </w:tabs>
        <w:ind w:left="0" w:right="18" w:firstLine="0"/>
        <w:rPr>
          <w:rFonts w:ascii="Arial" w:hAnsi="Arial" w:cs="Arial"/>
          <w:sz w:val="22"/>
          <w:szCs w:val="22"/>
          <w:lang w:val="en-CA"/>
        </w:rPr>
      </w:pPr>
      <w:r w:rsidRPr="00AC1C11">
        <w:rPr>
          <w:rFonts w:ascii="Arial" w:hAnsi="Arial" w:cs="Arial"/>
          <w:sz w:val="22"/>
          <w:lang w:val="en"/>
        </w:rPr>
        <w:t>11:10 Sr Youth &amp; Young Adults Sunday School – Youth room</w:t>
      </w:r>
    </w:p>
    <w:p w14:paraId="21506847" w14:textId="77777777" w:rsidR="00AE2846" w:rsidRPr="00AC1C11" w:rsidRDefault="00AE2846" w:rsidP="00AE2846">
      <w:pPr>
        <w:numPr>
          <w:ilvl w:val="0"/>
          <w:numId w:val="2"/>
        </w:numPr>
        <w:tabs>
          <w:tab w:val="clear" w:pos="612"/>
          <w:tab w:val="left" w:pos="270"/>
          <w:tab w:val="num" w:pos="450"/>
        </w:tabs>
        <w:ind w:left="0" w:right="18" w:firstLine="0"/>
        <w:rPr>
          <w:rFonts w:ascii="Arial" w:hAnsi="Arial" w:cs="Arial"/>
          <w:sz w:val="22"/>
          <w:szCs w:val="22"/>
          <w:lang w:val="en-CA"/>
        </w:rPr>
      </w:pPr>
      <w:r w:rsidRPr="00AC1C11">
        <w:rPr>
          <w:rFonts w:ascii="Arial" w:hAnsi="Arial" w:cs="Arial"/>
          <w:sz w:val="22"/>
          <w:szCs w:val="22"/>
          <w:lang w:val="en-CA"/>
        </w:rPr>
        <w:t>11:10 Adult Sunday School in the Library</w:t>
      </w:r>
    </w:p>
    <w:p w14:paraId="6D1E7191" w14:textId="77777777" w:rsidR="00AE2846" w:rsidRDefault="00AE2846" w:rsidP="0095222E">
      <w:pPr>
        <w:tabs>
          <w:tab w:val="num" w:pos="360"/>
          <w:tab w:val="left" w:pos="1080"/>
          <w:tab w:val="left" w:pos="1260"/>
        </w:tabs>
        <w:autoSpaceDE w:val="0"/>
        <w:autoSpaceDN w:val="0"/>
        <w:adjustRightInd w:val="0"/>
        <w:jc w:val="both"/>
        <w:rPr>
          <w:b/>
          <w:iCs/>
          <w:sz w:val="28"/>
          <w:szCs w:val="22"/>
        </w:rPr>
      </w:pPr>
    </w:p>
    <w:p w14:paraId="4D4DB505" w14:textId="6A7C0D87" w:rsidR="00C07645" w:rsidRDefault="00C07645" w:rsidP="00F56500">
      <w:pPr>
        <w:autoSpaceDE w:val="0"/>
        <w:autoSpaceDN w:val="0"/>
        <w:adjustRightInd w:val="0"/>
        <w:jc w:val="both"/>
        <w:rPr>
          <w:rFonts w:ascii="Arial" w:hAnsi="Arial" w:cs="Arial"/>
          <w:bCs/>
          <w:sz w:val="22"/>
        </w:rPr>
      </w:pPr>
      <w:r w:rsidRPr="00C07645">
        <w:rPr>
          <w:rFonts w:ascii="Arial" w:hAnsi="Arial" w:cs="Arial"/>
          <w:b/>
          <w:bCs/>
          <w:sz w:val="22"/>
        </w:rPr>
        <w:t>Coffee Time</w:t>
      </w:r>
      <w:r w:rsidRPr="00C07645">
        <w:rPr>
          <w:rFonts w:ascii="Arial" w:hAnsi="Arial" w:cs="Arial"/>
          <w:bCs/>
          <w:sz w:val="22"/>
        </w:rPr>
        <w:t xml:space="preserve"> is back next week, but we need volunteers to help make the coffee.  Please sign up on the sheet in the kitchen.  </w:t>
      </w:r>
    </w:p>
    <w:p w14:paraId="341FF140" w14:textId="77777777" w:rsidR="00C07645" w:rsidRDefault="00C07645" w:rsidP="00F56500">
      <w:pPr>
        <w:autoSpaceDE w:val="0"/>
        <w:autoSpaceDN w:val="0"/>
        <w:adjustRightInd w:val="0"/>
        <w:jc w:val="both"/>
        <w:rPr>
          <w:rFonts w:ascii="Arial" w:hAnsi="Arial" w:cs="Arial"/>
          <w:bCs/>
          <w:sz w:val="22"/>
        </w:rPr>
      </w:pPr>
    </w:p>
    <w:p w14:paraId="5F7EF8B6" w14:textId="77777777" w:rsidR="00DB1F07" w:rsidRDefault="00C07645" w:rsidP="00F56500">
      <w:pPr>
        <w:autoSpaceDE w:val="0"/>
        <w:autoSpaceDN w:val="0"/>
        <w:adjustRightInd w:val="0"/>
        <w:jc w:val="both"/>
        <w:rPr>
          <w:rFonts w:ascii="Arial" w:hAnsi="Arial" w:cs="Arial"/>
          <w:bCs/>
          <w:sz w:val="22"/>
        </w:rPr>
      </w:pPr>
      <w:r w:rsidRPr="00C07645">
        <w:rPr>
          <w:rFonts w:ascii="Arial" w:hAnsi="Arial" w:cs="Arial"/>
          <w:b/>
          <w:bCs/>
          <w:sz w:val="22"/>
        </w:rPr>
        <w:t>Soup Lunch</w:t>
      </w:r>
      <w:r w:rsidRPr="00C07645">
        <w:rPr>
          <w:rFonts w:ascii="Arial" w:hAnsi="Arial" w:cs="Arial"/>
          <w:bCs/>
          <w:sz w:val="22"/>
        </w:rPr>
        <w:t xml:space="preserve"> - Come enjoy a “soup group lunch” </w:t>
      </w:r>
      <w:r>
        <w:rPr>
          <w:rFonts w:ascii="Arial" w:hAnsi="Arial" w:cs="Arial"/>
          <w:bCs/>
          <w:sz w:val="22"/>
        </w:rPr>
        <w:t>e</w:t>
      </w:r>
      <w:r w:rsidRPr="00C07645">
        <w:rPr>
          <w:rFonts w:ascii="Arial" w:hAnsi="Arial" w:cs="Arial"/>
          <w:bCs/>
          <w:sz w:val="22"/>
        </w:rPr>
        <w:t xml:space="preserve">xperience at Bethany on Sept. 17.  Registration forms to sign up for new Soup Groups will be available at the lunch.   If you’d like to make a pot of soup to share please let Linda, Anne or Patty know.  </w:t>
      </w:r>
    </w:p>
    <w:p w14:paraId="2FBF85CE" w14:textId="77777777" w:rsidR="00DB1F07" w:rsidRDefault="00DB1F07" w:rsidP="00F56500">
      <w:pPr>
        <w:autoSpaceDE w:val="0"/>
        <w:autoSpaceDN w:val="0"/>
        <w:adjustRightInd w:val="0"/>
        <w:jc w:val="both"/>
        <w:rPr>
          <w:rFonts w:ascii="Arial" w:hAnsi="Arial" w:cs="Arial"/>
          <w:bCs/>
          <w:sz w:val="22"/>
        </w:rPr>
      </w:pPr>
    </w:p>
    <w:p w14:paraId="4876EBBB" w14:textId="25184944" w:rsidR="00C07645" w:rsidRDefault="00DB1F07" w:rsidP="00F56500">
      <w:pPr>
        <w:autoSpaceDE w:val="0"/>
        <w:autoSpaceDN w:val="0"/>
        <w:adjustRightInd w:val="0"/>
        <w:jc w:val="both"/>
        <w:rPr>
          <w:rFonts w:ascii="Arial" w:hAnsi="Arial" w:cs="Arial"/>
          <w:bCs/>
          <w:sz w:val="22"/>
        </w:rPr>
      </w:pPr>
      <w:proofErr w:type="gramStart"/>
      <w:r w:rsidRPr="00C408A0">
        <w:rPr>
          <w:rFonts w:ascii="Arial" w:hAnsi="Arial" w:cs="Arial"/>
          <w:b/>
          <w:bCs/>
          <w:sz w:val="22"/>
        </w:rPr>
        <w:t>Empowering Parents in the Digital Age</w:t>
      </w:r>
      <w:r w:rsidRPr="00C408A0">
        <w:rPr>
          <w:rFonts w:ascii="Arial" w:hAnsi="Arial" w:cs="Arial"/>
          <w:bCs/>
          <w:sz w:val="22"/>
        </w:rPr>
        <w:t xml:space="preserve"> - an evening with Paul Davis.</w:t>
      </w:r>
      <w:proofErr w:type="gramEnd"/>
      <w:r w:rsidRPr="00C408A0">
        <w:rPr>
          <w:rFonts w:ascii="Arial" w:hAnsi="Arial" w:cs="Arial"/>
          <w:bCs/>
          <w:sz w:val="22"/>
        </w:rPr>
        <w:t xml:space="preserve"> The internet is an incredible tool, but it is also a dangerous place for kids. At this seminar Paul Davis will give parents, grandparents, and guardians some of the tools we need to navigate the challenges of parenting in the digital age. November 4th, 6:30pm, at Bethany Mennonite Church.</w:t>
      </w:r>
    </w:p>
    <w:p w14:paraId="43D9234D" w14:textId="77777777" w:rsidR="00DB1F07" w:rsidRPr="00D736BA" w:rsidRDefault="00DB1F07" w:rsidP="00F56500">
      <w:pPr>
        <w:autoSpaceDE w:val="0"/>
        <w:autoSpaceDN w:val="0"/>
        <w:adjustRightInd w:val="0"/>
        <w:jc w:val="both"/>
        <w:rPr>
          <w:rFonts w:ascii="Arial" w:hAnsi="Arial" w:cs="Arial"/>
          <w:bCs/>
          <w:sz w:val="22"/>
        </w:rPr>
      </w:pPr>
    </w:p>
    <w:p w14:paraId="54F88254" w14:textId="77777777" w:rsidR="00AE2846" w:rsidRDefault="00DB1F07" w:rsidP="00DB1F07">
      <w:pPr>
        <w:autoSpaceDE w:val="0"/>
        <w:autoSpaceDN w:val="0"/>
        <w:adjustRightInd w:val="0"/>
        <w:jc w:val="both"/>
        <w:rPr>
          <w:rFonts w:ascii="Arial" w:hAnsi="Arial" w:cs="Arial"/>
          <w:bCs/>
          <w:sz w:val="22"/>
        </w:rPr>
      </w:pPr>
      <w:r w:rsidRPr="00227531">
        <w:rPr>
          <w:rFonts w:ascii="Arial" w:hAnsi="Arial" w:cs="Arial"/>
          <w:b/>
          <w:bCs/>
          <w:sz w:val="22"/>
        </w:rPr>
        <w:t xml:space="preserve">Neurographic Art </w:t>
      </w:r>
      <w:r>
        <w:rPr>
          <w:rFonts w:ascii="Arial" w:hAnsi="Arial" w:cs="Arial"/>
          <w:bCs/>
          <w:sz w:val="22"/>
        </w:rPr>
        <w:t>– Thursday, Sep 28</w:t>
      </w:r>
      <w:r w:rsidRPr="00227531">
        <w:rPr>
          <w:rFonts w:ascii="Arial" w:hAnsi="Arial" w:cs="Arial"/>
          <w:bCs/>
          <w:sz w:val="22"/>
          <w:vertAlign w:val="superscript"/>
        </w:rPr>
        <w:t>th</w:t>
      </w:r>
      <w:r>
        <w:rPr>
          <w:rFonts w:ascii="Arial" w:hAnsi="Arial" w:cs="Arial"/>
          <w:bCs/>
          <w:sz w:val="22"/>
        </w:rPr>
        <w:t xml:space="preserve"> from 6-8 PM at Bethany. </w:t>
      </w:r>
      <w:r w:rsidR="00F66534">
        <w:rPr>
          <w:rFonts w:ascii="Arial" w:hAnsi="Arial" w:cs="Arial"/>
          <w:bCs/>
          <w:sz w:val="22"/>
        </w:rPr>
        <w:t xml:space="preserve">Neurographic Art is a </w:t>
      </w:r>
      <w:r>
        <w:rPr>
          <w:rFonts w:ascii="Arial" w:hAnsi="Arial" w:cs="Arial"/>
          <w:bCs/>
          <w:sz w:val="22"/>
        </w:rPr>
        <w:t xml:space="preserve">therapeutic form of art that creates a mindful, meditative, yet aware state through the creation of new neural connections. The idea is to focus on an issue or question while working </w:t>
      </w:r>
    </w:p>
    <w:p w14:paraId="2CFB6832" w14:textId="5CACB2BF" w:rsidR="00DB1F07" w:rsidRDefault="00DB1F07" w:rsidP="00DB1F07">
      <w:pPr>
        <w:autoSpaceDE w:val="0"/>
        <w:autoSpaceDN w:val="0"/>
        <w:adjustRightInd w:val="0"/>
        <w:jc w:val="both"/>
        <w:rPr>
          <w:rFonts w:ascii="Arial" w:hAnsi="Arial" w:cs="Arial"/>
          <w:bCs/>
          <w:sz w:val="22"/>
        </w:rPr>
      </w:pPr>
      <w:proofErr w:type="gramStart"/>
      <w:r>
        <w:rPr>
          <w:rFonts w:ascii="Arial" w:hAnsi="Arial" w:cs="Arial"/>
          <w:bCs/>
          <w:sz w:val="22"/>
        </w:rPr>
        <w:lastRenderedPageBreak/>
        <w:t>on</w:t>
      </w:r>
      <w:proofErr w:type="gramEnd"/>
      <w:r>
        <w:rPr>
          <w:rFonts w:ascii="Arial" w:hAnsi="Arial" w:cs="Arial"/>
          <w:bCs/>
          <w:sz w:val="22"/>
        </w:rPr>
        <w:t xml:space="preserve"> an artwork to help direct your neurons to enhance your ability to problem solve and make decisions. Presented by Niagara North Family Health Team. Call 289-272-0180 to register</w:t>
      </w:r>
    </w:p>
    <w:p w14:paraId="2D07F1CC" w14:textId="77777777" w:rsidR="00DB1F07" w:rsidRDefault="00DB1F07" w:rsidP="000A714F">
      <w:pPr>
        <w:tabs>
          <w:tab w:val="num" w:pos="270"/>
        </w:tabs>
        <w:autoSpaceDE w:val="0"/>
        <w:autoSpaceDN w:val="0"/>
        <w:adjustRightInd w:val="0"/>
        <w:spacing w:after="200"/>
        <w:contextualSpacing/>
        <w:jc w:val="both"/>
        <w:rPr>
          <w:rFonts w:ascii="Arial" w:hAnsi="Arial" w:cs="Arial"/>
          <w:b/>
          <w:bCs/>
          <w:sz w:val="22"/>
        </w:rPr>
      </w:pPr>
    </w:p>
    <w:p w14:paraId="333B7D18" w14:textId="77777777" w:rsidR="000A714F" w:rsidRDefault="000A714F" w:rsidP="000A714F">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4CB71A9A" w14:textId="77777777" w:rsidR="00820ED0" w:rsidRPr="00DB1F07" w:rsidRDefault="00820ED0" w:rsidP="00B76EBD">
      <w:pPr>
        <w:ind w:right="-72"/>
        <w:jc w:val="both"/>
        <w:rPr>
          <w:b/>
          <w:sz w:val="16"/>
          <w:szCs w:val="21"/>
          <w:u w:val="single"/>
          <w:lang w:val="en-CA"/>
        </w:rPr>
      </w:pPr>
    </w:p>
    <w:p w14:paraId="05E6ED80" w14:textId="77777777" w:rsidR="002C07C2" w:rsidRDefault="002C07C2" w:rsidP="002C07C2">
      <w:pPr>
        <w:shd w:val="clear" w:color="auto" w:fill="FFFFFF"/>
        <w:tabs>
          <w:tab w:val="right" w:pos="6894"/>
        </w:tabs>
        <w:ind w:right="-36"/>
        <w:rPr>
          <w:rFonts w:ascii="Arial" w:eastAsia="Calibri" w:hAnsi="Arial" w:cs="Arial"/>
          <w:sz w:val="14"/>
          <w:szCs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3"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104C6656" w14:textId="77777777" w:rsidR="00F41965" w:rsidRDefault="00F41965" w:rsidP="00B76EBD">
      <w:pPr>
        <w:ind w:right="-72"/>
        <w:jc w:val="both"/>
        <w:rPr>
          <w:rFonts w:ascii="Arial" w:hAnsi="Arial" w:cs="Arial"/>
          <w:b/>
          <w:bCs/>
          <w:i/>
          <w:sz w:val="22"/>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0E05658" w14:textId="30840240" w:rsidR="0009011A" w:rsidRDefault="00F01954" w:rsidP="0009011A">
      <w:pPr>
        <w:jc w:val="both"/>
        <w:rPr>
          <w:b/>
          <w:bCs/>
          <w:i/>
          <w:szCs w:val="22"/>
        </w:rPr>
      </w:pPr>
      <w:r>
        <w:rPr>
          <w:b/>
          <w:bCs/>
          <w:i/>
          <w:szCs w:val="22"/>
        </w:rPr>
        <w:t>Mennonite Church Eastern Canada</w:t>
      </w:r>
    </w:p>
    <w:p w14:paraId="0B3B84AF" w14:textId="7869FAEC" w:rsidR="00C07645" w:rsidRDefault="00C07645" w:rsidP="002D3268">
      <w:pPr>
        <w:pStyle w:val="ListParagraph"/>
        <w:numPr>
          <w:ilvl w:val="0"/>
          <w:numId w:val="24"/>
        </w:numPr>
        <w:autoSpaceDE w:val="0"/>
        <w:autoSpaceDN w:val="0"/>
        <w:adjustRightInd w:val="0"/>
        <w:spacing w:after="0"/>
        <w:ind w:left="0" w:firstLine="0"/>
        <w:jc w:val="both"/>
        <w:rPr>
          <w:rFonts w:ascii="Arial" w:hAnsi="Arial" w:cs="Arial"/>
          <w:sz w:val="22"/>
          <w:szCs w:val="36"/>
        </w:rPr>
      </w:pPr>
      <w:r w:rsidRPr="00C07645">
        <w:rPr>
          <w:rFonts w:ascii="Arial" w:hAnsi="Arial" w:cs="Arial"/>
          <w:sz w:val="22"/>
          <w:szCs w:val="36"/>
        </w:rPr>
        <w:t xml:space="preserve"> </w:t>
      </w:r>
      <w:r w:rsidR="002D3268" w:rsidRPr="002D3268">
        <w:rPr>
          <w:rFonts w:ascii="Arial" w:hAnsi="Arial" w:cs="Arial"/>
          <w:sz w:val="22"/>
          <w:szCs w:val="36"/>
        </w:rPr>
        <w:t>Please pray for MCEC as we seek someone to fill the key leadership position of Operations and Finance Director. Pray for those who view and apply to the opportunity, those involved in the interview process and for the individual who will accept the call to this position. We ask for God’s wisdom and leading.</w:t>
      </w:r>
    </w:p>
    <w:p w14:paraId="21E8BE26" w14:textId="77777777" w:rsidR="000A739B" w:rsidRDefault="000A739B" w:rsidP="000A739B">
      <w:pPr>
        <w:autoSpaceDE w:val="0"/>
        <w:autoSpaceDN w:val="0"/>
        <w:adjustRightInd w:val="0"/>
        <w:jc w:val="both"/>
        <w:rPr>
          <w:rFonts w:ascii="Arial" w:hAnsi="Arial" w:cs="Arial"/>
          <w:sz w:val="22"/>
          <w:szCs w:val="36"/>
        </w:rPr>
      </w:pPr>
    </w:p>
    <w:p w14:paraId="747FCFC4" w14:textId="7CDF69BF" w:rsidR="004B7987" w:rsidRDefault="004B7987" w:rsidP="000A739B">
      <w:pPr>
        <w:autoSpaceDE w:val="0"/>
        <w:autoSpaceDN w:val="0"/>
        <w:adjustRightInd w:val="0"/>
        <w:jc w:val="both"/>
        <w:rPr>
          <w:b/>
          <w:bCs/>
          <w:sz w:val="32"/>
          <w:szCs w:val="22"/>
          <w:u w:val="single"/>
        </w:rPr>
      </w:pPr>
      <w:r w:rsidRPr="00EE28B7">
        <w:rPr>
          <w:b/>
          <w:bCs/>
          <w:sz w:val="32"/>
          <w:szCs w:val="22"/>
          <w:u w:val="single"/>
        </w:rPr>
        <w:t>Mennonite Church</w:t>
      </w:r>
    </w:p>
    <w:p w14:paraId="163C6170" w14:textId="77777777" w:rsidR="005E7A98" w:rsidRPr="00DB1F07" w:rsidRDefault="005E7A98" w:rsidP="005E7A98">
      <w:pPr>
        <w:autoSpaceDE w:val="0"/>
        <w:autoSpaceDN w:val="0"/>
        <w:adjustRightInd w:val="0"/>
        <w:jc w:val="both"/>
        <w:rPr>
          <w:rFonts w:ascii="Arial" w:hAnsi="Arial" w:cs="Arial"/>
          <w:b/>
          <w:bCs/>
          <w:sz w:val="22"/>
          <w:szCs w:val="36"/>
        </w:rPr>
      </w:pPr>
      <w:r w:rsidRPr="00DB1F07">
        <w:rPr>
          <w:rFonts w:ascii="Arial" w:hAnsi="Arial" w:cs="Arial"/>
          <w:b/>
          <w:bCs/>
          <w:sz w:val="22"/>
          <w:szCs w:val="36"/>
        </w:rPr>
        <w:t>Silver Lake Mennonite Camp</w:t>
      </w:r>
    </w:p>
    <w:p w14:paraId="2572D198" w14:textId="77777777" w:rsidR="005E7A98" w:rsidRPr="00DB1F07" w:rsidRDefault="005E7A98" w:rsidP="005E7A98">
      <w:pPr>
        <w:autoSpaceDE w:val="0"/>
        <w:autoSpaceDN w:val="0"/>
        <w:adjustRightInd w:val="0"/>
        <w:jc w:val="both"/>
        <w:rPr>
          <w:rFonts w:ascii="Arial" w:hAnsi="Arial" w:cs="Arial"/>
          <w:bCs/>
          <w:sz w:val="22"/>
          <w:szCs w:val="36"/>
        </w:rPr>
      </w:pPr>
      <w:proofErr w:type="gramStart"/>
      <w:r w:rsidRPr="00DB1F07">
        <w:rPr>
          <w:rFonts w:ascii="Arial" w:hAnsi="Arial" w:cs="Arial"/>
          <w:bCs/>
          <w:sz w:val="22"/>
          <w:szCs w:val="36"/>
        </w:rPr>
        <w:t>Registration now open</w:t>
      </w:r>
      <w:proofErr w:type="gramEnd"/>
      <w:r w:rsidRPr="00DB1F07">
        <w:rPr>
          <w:rFonts w:ascii="Arial" w:hAnsi="Arial" w:cs="Arial"/>
          <w:bCs/>
          <w:sz w:val="22"/>
          <w:szCs w:val="36"/>
        </w:rPr>
        <w:t xml:space="preserve"> for a wide variety of fun retreats coming up this fall. Click here for more info about the retreats below… slmc.ca/retreats</w:t>
      </w:r>
    </w:p>
    <w:p w14:paraId="40DF67C5" w14:textId="77777777" w:rsidR="005E7A98" w:rsidRPr="00DB1F07" w:rsidRDefault="005E7A98" w:rsidP="005E7A98">
      <w:pPr>
        <w:autoSpaceDE w:val="0"/>
        <w:autoSpaceDN w:val="0"/>
        <w:adjustRightInd w:val="0"/>
        <w:jc w:val="both"/>
        <w:rPr>
          <w:rFonts w:ascii="Arial" w:hAnsi="Arial" w:cs="Arial"/>
          <w:bCs/>
          <w:sz w:val="22"/>
          <w:szCs w:val="36"/>
        </w:rPr>
      </w:pPr>
      <w:proofErr w:type="gramStart"/>
      <w:r w:rsidRPr="00DB1F07">
        <w:rPr>
          <w:rFonts w:ascii="Arial" w:hAnsi="Arial" w:cs="Arial"/>
          <w:b/>
          <w:bCs/>
          <w:sz w:val="22"/>
          <w:szCs w:val="36"/>
        </w:rPr>
        <w:t>Men’s Retreat (Sep 15-17)</w:t>
      </w:r>
      <w:r w:rsidRPr="00DB1F07">
        <w:rPr>
          <w:rFonts w:ascii="Arial" w:hAnsi="Arial" w:cs="Arial"/>
          <w:bCs/>
          <w:sz w:val="22"/>
          <w:szCs w:val="36"/>
        </w:rPr>
        <w:t xml:space="preserve"> – A relaxing weekend away to connect with others and enjoy a variety of fun camp activities.</w:t>
      </w:r>
      <w:proofErr w:type="gramEnd"/>
      <w:r w:rsidRPr="00DB1F07">
        <w:rPr>
          <w:rFonts w:ascii="Arial" w:hAnsi="Arial" w:cs="Arial"/>
          <w:bCs/>
          <w:sz w:val="22"/>
          <w:szCs w:val="36"/>
        </w:rPr>
        <w:t xml:space="preserve"> Saturday features a Russian Mennonite dinner with many favourite traditional dishes. Stories and reflections presented by host Mike Schmidt.</w:t>
      </w:r>
    </w:p>
    <w:p w14:paraId="440F7E57" w14:textId="77777777" w:rsidR="00213D66" w:rsidRDefault="00213D66" w:rsidP="00482F5F">
      <w:pPr>
        <w:autoSpaceDE w:val="0"/>
        <w:autoSpaceDN w:val="0"/>
        <w:adjustRightInd w:val="0"/>
        <w:jc w:val="both"/>
        <w:rPr>
          <w:rFonts w:ascii="Arial" w:hAnsi="Arial" w:cs="Arial"/>
          <w:b/>
          <w:bCs/>
          <w:sz w:val="22"/>
          <w:szCs w:val="36"/>
        </w:rPr>
      </w:pPr>
    </w:p>
    <w:p w14:paraId="59CDACBD" w14:textId="77777777" w:rsidR="000C1C91" w:rsidRPr="006F3C5A" w:rsidRDefault="000C1C91" w:rsidP="000C1C91">
      <w:pPr>
        <w:autoSpaceDE w:val="0"/>
        <w:autoSpaceDN w:val="0"/>
        <w:adjustRightInd w:val="0"/>
        <w:jc w:val="both"/>
        <w:rPr>
          <w:b/>
          <w:bCs/>
          <w:sz w:val="32"/>
          <w:szCs w:val="22"/>
          <w:u w:val="single"/>
        </w:rPr>
      </w:pPr>
      <w:r w:rsidRPr="006F3C5A">
        <w:rPr>
          <w:b/>
          <w:bCs/>
          <w:sz w:val="32"/>
          <w:szCs w:val="22"/>
          <w:u w:val="single"/>
        </w:rPr>
        <w:t>MCC, MDS, MEDA</w:t>
      </w:r>
    </w:p>
    <w:p w14:paraId="19525595" w14:textId="77777777" w:rsidR="00DB1F07" w:rsidRPr="000A739B" w:rsidRDefault="00DB1F07" w:rsidP="00DB1F07">
      <w:pPr>
        <w:autoSpaceDE w:val="0"/>
        <w:autoSpaceDN w:val="0"/>
        <w:adjustRightInd w:val="0"/>
        <w:jc w:val="both"/>
        <w:rPr>
          <w:rFonts w:ascii="Arial" w:hAnsi="Arial" w:cs="Arial"/>
          <w:b/>
          <w:bCs/>
          <w:sz w:val="22"/>
          <w:szCs w:val="32"/>
        </w:rPr>
      </w:pPr>
      <w:r w:rsidRPr="000A739B">
        <w:rPr>
          <w:rFonts w:ascii="Arial" w:hAnsi="Arial" w:cs="Arial"/>
          <w:b/>
          <w:bCs/>
          <w:sz w:val="22"/>
          <w:szCs w:val="32"/>
        </w:rPr>
        <w:t>Offices and Thrift Shops closed on Monday, Sept. 25</w:t>
      </w:r>
    </w:p>
    <w:p w14:paraId="06A9FC8A" w14:textId="77777777" w:rsidR="00DB1F07" w:rsidRDefault="00DB1F07" w:rsidP="00DB1F07">
      <w:pPr>
        <w:autoSpaceDE w:val="0"/>
        <w:autoSpaceDN w:val="0"/>
        <w:adjustRightInd w:val="0"/>
        <w:jc w:val="both"/>
        <w:rPr>
          <w:rFonts w:ascii="Arial" w:hAnsi="Arial" w:cs="Arial"/>
          <w:bCs/>
          <w:sz w:val="22"/>
          <w:szCs w:val="32"/>
        </w:rPr>
      </w:pPr>
      <w:r w:rsidRPr="000A739B">
        <w:rPr>
          <w:rFonts w:ascii="Arial" w:hAnsi="Arial" w:cs="Arial"/>
          <w:bCs/>
          <w:sz w:val="22"/>
          <w:szCs w:val="32"/>
        </w:rPr>
        <w:t>All MCC Ontario office and thrift shops will be closed on Monday, Sept. 25 to recognize the National Day for Truth and Reconciliation. Learning resources are available on our website.</w:t>
      </w:r>
    </w:p>
    <w:p w14:paraId="4249F194" w14:textId="262F6E5F" w:rsidR="009B0D83" w:rsidRDefault="009B0D83">
      <w:pPr>
        <w:rPr>
          <w:rFonts w:ascii="Arial" w:hAnsi="Arial" w:cs="Arial"/>
          <w:b/>
          <w:bCs/>
          <w:sz w:val="22"/>
          <w:szCs w:val="32"/>
        </w:rPr>
      </w:pPr>
      <w:r>
        <w:rPr>
          <w:rFonts w:ascii="Arial" w:hAnsi="Arial" w:cs="Arial"/>
          <w:b/>
          <w:bCs/>
          <w:sz w:val="22"/>
          <w:szCs w:val="32"/>
        </w:rPr>
        <w:br w:type="page"/>
      </w:r>
    </w:p>
    <w:p w14:paraId="1FD6C407" w14:textId="77777777" w:rsidR="00F66534" w:rsidRDefault="00F66534" w:rsidP="000A739B">
      <w:pPr>
        <w:autoSpaceDE w:val="0"/>
        <w:autoSpaceDN w:val="0"/>
        <w:adjustRightInd w:val="0"/>
        <w:jc w:val="both"/>
        <w:rPr>
          <w:rFonts w:ascii="Arial" w:hAnsi="Arial" w:cs="Arial"/>
          <w:b/>
          <w:bCs/>
          <w:sz w:val="22"/>
          <w:szCs w:val="32"/>
        </w:rPr>
      </w:pPr>
    </w:p>
    <w:p w14:paraId="64B617CD" w14:textId="77777777" w:rsidR="000A739B" w:rsidRPr="000A739B" w:rsidRDefault="000A739B" w:rsidP="000A739B">
      <w:pPr>
        <w:autoSpaceDE w:val="0"/>
        <w:autoSpaceDN w:val="0"/>
        <w:adjustRightInd w:val="0"/>
        <w:jc w:val="both"/>
        <w:rPr>
          <w:rFonts w:ascii="Arial" w:hAnsi="Arial" w:cs="Arial"/>
          <w:b/>
          <w:bCs/>
          <w:sz w:val="22"/>
          <w:szCs w:val="32"/>
        </w:rPr>
      </w:pPr>
      <w:r w:rsidRPr="000A739B">
        <w:rPr>
          <w:rFonts w:ascii="Arial" w:hAnsi="Arial" w:cs="Arial"/>
          <w:b/>
          <w:bCs/>
          <w:sz w:val="22"/>
          <w:szCs w:val="32"/>
        </w:rPr>
        <w:t>Resettlement info session: Welcoming the stranger</w:t>
      </w:r>
    </w:p>
    <w:p w14:paraId="38BC09DC" w14:textId="77777777" w:rsidR="000A739B" w:rsidRPr="000A739B" w:rsidRDefault="000A739B" w:rsidP="000A739B">
      <w:pPr>
        <w:autoSpaceDE w:val="0"/>
        <w:autoSpaceDN w:val="0"/>
        <w:adjustRightInd w:val="0"/>
        <w:jc w:val="both"/>
        <w:rPr>
          <w:rFonts w:ascii="Arial" w:hAnsi="Arial" w:cs="Arial"/>
          <w:bCs/>
          <w:sz w:val="22"/>
          <w:szCs w:val="32"/>
        </w:rPr>
      </w:pPr>
      <w:r w:rsidRPr="000A739B">
        <w:rPr>
          <w:rFonts w:ascii="Arial" w:hAnsi="Arial" w:cs="Arial"/>
          <w:bCs/>
          <w:sz w:val="22"/>
          <w:szCs w:val="32"/>
        </w:rPr>
        <w:t>September 14, 2023 from 7:00pm to 8:00pm, Online</w:t>
      </w:r>
    </w:p>
    <w:p w14:paraId="0FE795C4" w14:textId="52F2CC3E" w:rsidR="000F45FB" w:rsidRDefault="000A739B" w:rsidP="000A739B">
      <w:pPr>
        <w:autoSpaceDE w:val="0"/>
        <w:autoSpaceDN w:val="0"/>
        <w:adjustRightInd w:val="0"/>
        <w:jc w:val="both"/>
        <w:rPr>
          <w:rFonts w:ascii="Arial" w:hAnsi="Arial" w:cs="Arial"/>
          <w:bCs/>
          <w:sz w:val="22"/>
          <w:szCs w:val="32"/>
        </w:rPr>
      </w:pPr>
      <w:r w:rsidRPr="000A739B">
        <w:rPr>
          <w:rFonts w:ascii="Arial" w:hAnsi="Arial" w:cs="Arial"/>
          <w:bCs/>
          <w:sz w:val="22"/>
          <w:szCs w:val="32"/>
        </w:rPr>
        <w:t xml:space="preserve">Our Blended Visa Office-Referred (BVOR) program allows groups the opportunity to resettle refugees into their communities with financial assistance from the government. You’re invited to learn more about the BVOR program in the upcoming information session. To register, visit </w:t>
      </w:r>
      <w:r w:rsidRPr="00DB1F07">
        <w:rPr>
          <w:rFonts w:ascii="Arial" w:hAnsi="Arial" w:cs="Arial"/>
          <w:bCs/>
          <w:sz w:val="22"/>
          <w:szCs w:val="32"/>
          <w:u w:val="single"/>
        </w:rPr>
        <w:t>mcc.org/events</w:t>
      </w:r>
      <w:r w:rsidRPr="000A739B">
        <w:rPr>
          <w:rFonts w:ascii="Arial" w:hAnsi="Arial" w:cs="Arial"/>
          <w:bCs/>
          <w:sz w:val="22"/>
          <w:szCs w:val="32"/>
        </w:rPr>
        <w:t xml:space="preserve"> for details.</w:t>
      </w:r>
    </w:p>
    <w:p w14:paraId="790BB791" w14:textId="77777777" w:rsidR="005E7A98" w:rsidRDefault="005E7A98" w:rsidP="000A739B">
      <w:pPr>
        <w:autoSpaceDE w:val="0"/>
        <w:autoSpaceDN w:val="0"/>
        <w:adjustRightInd w:val="0"/>
        <w:jc w:val="both"/>
        <w:rPr>
          <w:rFonts w:ascii="Arial" w:hAnsi="Arial" w:cs="Arial"/>
          <w:b/>
          <w:bCs/>
          <w:sz w:val="22"/>
          <w:szCs w:val="32"/>
        </w:rPr>
      </w:pPr>
    </w:p>
    <w:p w14:paraId="2B122803" w14:textId="77777777" w:rsidR="000A739B" w:rsidRPr="000A739B" w:rsidRDefault="000A739B" w:rsidP="000A739B">
      <w:pPr>
        <w:autoSpaceDE w:val="0"/>
        <w:autoSpaceDN w:val="0"/>
        <w:adjustRightInd w:val="0"/>
        <w:jc w:val="both"/>
        <w:rPr>
          <w:rFonts w:ascii="Arial" w:hAnsi="Arial" w:cs="Arial"/>
          <w:b/>
          <w:bCs/>
          <w:sz w:val="22"/>
          <w:szCs w:val="32"/>
        </w:rPr>
      </w:pPr>
      <w:r w:rsidRPr="000A739B">
        <w:rPr>
          <w:rFonts w:ascii="Arial" w:hAnsi="Arial" w:cs="Arial"/>
          <w:b/>
          <w:bCs/>
          <w:sz w:val="22"/>
          <w:szCs w:val="32"/>
        </w:rPr>
        <w:t>MCC Ontario Annual General Meeting</w:t>
      </w:r>
    </w:p>
    <w:p w14:paraId="7295CA70" w14:textId="77777777" w:rsidR="000A739B" w:rsidRPr="000A739B" w:rsidRDefault="000A739B" w:rsidP="000A739B">
      <w:pPr>
        <w:autoSpaceDE w:val="0"/>
        <w:autoSpaceDN w:val="0"/>
        <w:adjustRightInd w:val="0"/>
        <w:jc w:val="both"/>
        <w:rPr>
          <w:rFonts w:ascii="Arial" w:hAnsi="Arial" w:cs="Arial"/>
          <w:bCs/>
          <w:sz w:val="22"/>
          <w:szCs w:val="32"/>
        </w:rPr>
      </w:pPr>
      <w:r w:rsidRPr="000A739B">
        <w:rPr>
          <w:rFonts w:ascii="Arial" w:hAnsi="Arial" w:cs="Arial"/>
          <w:bCs/>
          <w:sz w:val="22"/>
          <w:szCs w:val="32"/>
        </w:rPr>
        <w:t>September 25, 2023 from 7:00-8:30pm, Online</w:t>
      </w:r>
    </w:p>
    <w:p w14:paraId="003C9589" w14:textId="7784123C" w:rsidR="000A739B" w:rsidRPr="00A92265" w:rsidRDefault="000A739B" w:rsidP="000A739B">
      <w:pPr>
        <w:autoSpaceDE w:val="0"/>
        <w:autoSpaceDN w:val="0"/>
        <w:adjustRightInd w:val="0"/>
        <w:jc w:val="both"/>
        <w:rPr>
          <w:rFonts w:ascii="Arial" w:hAnsi="Arial" w:cs="Arial"/>
          <w:bCs/>
          <w:sz w:val="22"/>
          <w:szCs w:val="32"/>
        </w:rPr>
      </w:pPr>
      <w:r w:rsidRPr="000A739B">
        <w:rPr>
          <w:rFonts w:ascii="Arial" w:hAnsi="Arial" w:cs="Arial"/>
          <w:bCs/>
          <w:sz w:val="22"/>
          <w:szCs w:val="32"/>
        </w:rPr>
        <w:t xml:space="preserve">We deeply appreciate your support, and how you are impacting so many lives in Ontario and around the world. Join us on September 25 for our Annual General Meeting (AGM) as we share MCC Ontario's financial outcomes and a snapshot of our strategic plan progress. Official Congregational Representatives and Delegates who register as such are entitled to vote. Visit </w:t>
      </w:r>
      <w:r w:rsidRPr="00DB1F07">
        <w:rPr>
          <w:rFonts w:ascii="Arial" w:hAnsi="Arial" w:cs="Arial"/>
          <w:bCs/>
          <w:sz w:val="22"/>
          <w:szCs w:val="32"/>
          <w:u w:val="single"/>
        </w:rPr>
        <w:t>mcco.ca/AGM</w:t>
      </w:r>
      <w:r w:rsidRPr="000A739B">
        <w:rPr>
          <w:rFonts w:ascii="Arial" w:hAnsi="Arial" w:cs="Arial"/>
          <w:bCs/>
          <w:sz w:val="22"/>
          <w:szCs w:val="32"/>
        </w:rPr>
        <w:t xml:space="preserve"> for details.</w:t>
      </w:r>
    </w:p>
    <w:p w14:paraId="7453951B" w14:textId="77777777" w:rsidR="00055552" w:rsidRPr="00DB1F07" w:rsidRDefault="00055552" w:rsidP="00372689">
      <w:pPr>
        <w:autoSpaceDE w:val="0"/>
        <w:autoSpaceDN w:val="0"/>
        <w:adjustRightInd w:val="0"/>
        <w:jc w:val="both"/>
        <w:rPr>
          <w:b/>
          <w:bCs/>
          <w:sz w:val="22"/>
          <w:szCs w:val="22"/>
          <w:u w:val="single"/>
        </w:rPr>
      </w:pPr>
    </w:p>
    <w:p w14:paraId="08EAE1AE" w14:textId="0C0A822F" w:rsidR="00C538F7" w:rsidRPr="006F3C5A" w:rsidRDefault="007675F7" w:rsidP="00372689">
      <w:pPr>
        <w:autoSpaceDE w:val="0"/>
        <w:autoSpaceDN w:val="0"/>
        <w:adjustRightInd w:val="0"/>
        <w:jc w:val="both"/>
        <w:rPr>
          <w:b/>
          <w:bCs/>
          <w:sz w:val="32"/>
          <w:szCs w:val="22"/>
          <w:u w:val="single"/>
        </w:rPr>
      </w:pPr>
      <w:r w:rsidRPr="006F3C5A">
        <w:rPr>
          <w:b/>
          <w:bCs/>
          <w:sz w:val="32"/>
          <w:szCs w:val="22"/>
          <w:u w:val="single"/>
        </w:rPr>
        <w:t>Broader Church &amp; Community</w:t>
      </w:r>
    </w:p>
    <w:p w14:paraId="37A878DA" w14:textId="77777777" w:rsidR="009A0310" w:rsidRPr="00665590" w:rsidRDefault="009A0310" w:rsidP="009A0310">
      <w:pPr>
        <w:autoSpaceDE w:val="0"/>
        <w:autoSpaceDN w:val="0"/>
        <w:adjustRightInd w:val="0"/>
        <w:jc w:val="both"/>
        <w:rPr>
          <w:rFonts w:ascii="Arial" w:hAnsi="Arial" w:cs="Arial"/>
          <w:bCs/>
          <w:sz w:val="22"/>
        </w:rPr>
      </w:pPr>
      <w:r>
        <w:rPr>
          <w:rFonts w:ascii="Arial" w:hAnsi="Arial" w:cs="Arial"/>
          <w:b/>
          <w:bCs/>
          <w:sz w:val="22"/>
        </w:rPr>
        <w:t>FIDA Fall Fundraiser for Haiti</w:t>
      </w:r>
      <w:r>
        <w:rPr>
          <w:rFonts w:ascii="Arial" w:hAnsi="Arial" w:cs="Arial"/>
          <w:bCs/>
          <w:sz w:val="22"/>
        </w:rPr>
        <w:t xml:space="preserve"> – Join FIDA at Trevor Falk’s Farm on Wednesday, September 13</w:t>
      </w:r>
      <w:r w:rsidRPr="00665590">
        <w:rPr>
          <w:rFonts w:ascii="Arial" w:hAnsi="Arial" w:cs="Arial"/>
          <w:bCs/>
          <w:sz w:val="22"/>
          <w:vertAlign w:val="superscript"/>
        </w:rPr>
        <w:t>th</w:t>
      </w:r>
      <w:r>
        <w:rPr>
          <w:rFonts w:ascii="Arial" w:hAnsi="Arial" w:cs="Arial"/>
          <w:bCs/>
          <w:sz w:val="22"/>
        </w:rPr>
        <w:t xml:space="preserve"> from 5:30-9:30 pm. For $100 per person, join host Joe </w:t>
      </w:r>
      <w:proofErr w:type="spellStart"/>
      <w:r>
        <w:rPr>
          <w:rFonts w:ascii="Arial" w:hAnsi="Arial" w:cs="Arial"/>
          <w:bCs/>
          <w:sz w:val="22"/>
        </w:rPr>
        <w:t>Pillitteri</w:t>
      </w:r>
      <w:proofErr w:type="spellEnd"/>
      <w:r>
        <w:rPr>
          <w:rFonts w:ascii="Arial" w:hAnsi="Arial" w:cs="Arial"/>
          <w:bCs/>
          <w:sz w:val="22"/>
        </w:rPr>
        <w:t xml:space="preserve"> and special guest Lawrence Hill for some wine/beer tasting, a buffet dinner and a live Auction. Reserve your tickets by calling Betsy Wall at 519-588-7967 or email betsy.wall@fida-pch.org. </w:t>
      </w:r>
    </w:p>
    <w:p w14:paraId="553111CB" w14:textId="77777777" w:rsidR="009A0310" w:rsidRDefault="009A0310" w:rsidP="009A0310">
      <w:pPr>
        <w:autoSpaceDE w:val="0"/>
        <w:autoSpaceDN w:val="0"/>
        <w:adjustRightInd w:val="0"/>
        <w:jc w:val="both"/>
        <w:rPr>
          <w:rFonts w:ascii="Arial" w:hAnsi="Arial" w:cs="Arial"/>
          <w:bCs/>
          <w:sz w:val="22"/>
        </w:rPr>
      </w:pPr>
    </w:p>
    <w:p w14:paraId="1E443491" w14:textId="77777777" w:rsidR="00DB1F07" w:rsidRDefault="000F45FB" w:rsidP="00DB1F07">
      <w:pPr>
        <w:autoSpaceDE w:val="0"/>
        <w:autoSpaceDN w:val="0"/>
        <w:adjustRightInd w:val="0"/>
        <w:jc w:val="both"/>
        <w:rPr>
          <w:rFonts w:ascii="Arial" w:hAnsi="Arial" w:cs="Arial"/>
          <w:bCs/>
          <w:sz w:val="22"/>
        </w:rPr>
      </w:pPr>
      <w:r w:rsidRPr="00DB1F07">
        <w:rPr>
          <w:rFonts w:ascii="Arial" w:hAnsi="Arial" w:cs="Arial"/>
          <w:b/>
          <w:bCs/>
          <w:sz w:val="22"/>
        </w:rPr>
        <w:t>Wells of Hope</w:t>
      </w:r>
      <w:r w:rsidRPr="00DB1F07">
        <w:rPr>
          <w:rFonts w:ascii="Arial" w:hAnsi="Arial" w:cs="Arial"/>
          <w:bCs/>
          <w:sz w:val="22"/>
        </w:rPr>
        <w:t xml:space="preserve"> presents “Passion Food &amp; Wine Tasting” Fundraiser for Guatemala at Chateau des </w:t>
      </w:r>
      <w:proofErr w:type="spellStart"/>
      <w:r w:rsidRPr="00DB1F07">
        <w:rPr>
          <w:rFonts w:ascii="Arial" w:hAnsi="Arial" w:cs="Arial"/>
          <w:bCs/>
          <w:sz w:val="22"/>
        </w:rPr>
        <w:t>Charmes</w:t>
      </w:r>
      <w:proofErr w:type="spellEnd"/>
      <w:r w:rsidRPr="00DB1F07">
        <w:rPr>
          <w:rFonts w:ascii="Arial" w:hAnsi="Arial" w:cs="Arial"/>
          <w:bCs/>
          <w:sz w:val="22"/>
        </w:rPr>
        <w:t xml:space="preserve"> on Friday, September 22 from 6:30-10:00 pm. Enjoy good food, wine, beer, music, dancing silent auction and prizes for $100 per person. Purchase tickets at www.niagarapassion.com. </w:t>
      </w:r>
    </w:p>
    <w:p w14:paraId="7E15A59C" w14:textId="77777777" w:rsidR="00DB1F07" w:rsidRDefault="00DB1F07" w:rsidP="00DB1F07">
      <w:pPr>
        <w:autoSpaceDE w:val="0"/>
        <w:autoSpaceDN w:val="0"/>
        <w:adjustRightInd w:val="0"/>
        <w:jc w:val="both"/>
        <w:rPr>
          <w:rFonts w:ascii="Arial" w:hAnsi="Arial" w:cs="Arial"/>
          <w:bCs/>
          <w:sz w:val="22"/>
        </w:rPr>
      </w:pPr>
    </w:p>
    <w:p w14:paraId="35C178C2" w14:textId="2C422444" w:rsidR="007C1CFE" w:rsidRPr="00DB1F07" w:rsidRDefault="005E7A98" w:rsidP="00DB1F07">
      <w:pPr>
        <w:autoSpaceDE w:val="0"/>
        <w:autoSpaceDN w:val="0"/>
        <w:adjustRightInd w:val="0"/>
        <w:jc w:val="both"/>
        <w:rPr>
          <w:rFonts w:ascii="Arial" w:hAnsi="Arial" w:cs="Arial"/>
          <w:bCs/>
          <w:sz w:val="22"/>
        </w:rPr>
      </w:pPr>
      <w:r w:rsidRPr="005E7A98">
        <w:rPr>
          <w:rFonts w:ascii="Arial" w:hAnsi="Arial" w:cs="Arial"/>
          <w:b/>
          <w:bCs/>
          <w:sz w:val="22"/>
          <w:szCs w:val="36"/>
        </w:rPr>
        <w:t>Xplore</w:t>
      </w:r>
      <w:r w:rsidRPr="005E7A98">
        <w:rPr>
          <w:rFonts w:ascii="Arial" w:hAnsi="Arial" w:cs="Arial"/>
          <w:bCs/>
          <w:sz w:val="22"/>
          <w:szCs w:val="36"/>
        </w:rPr>
        <w:t xml:space="preserve"> – Xplore offers life-long learning courses that investigate dimensions of the Christian faith, our world, and life in it—all without assignments or exams! Join one or more of our offere</w:t>
      </w:r>
      <w:r w:rsidR="00DB1F07">
        <w:rPr>
          <w:rFonts w:ascii="Arial" w:hAnsi="Arial" w:cs="Arial"/>
          <w:bCs/>
          <w:sz w:val="22"/>
          <w:szCs w:val="36"/>
        </w:rPr>
        <w:t xml:space="preserve">d courses (online). </w:t>
      </w:r>
      <w:proofErr w:type="gramStart"/>
      <w:r w:rsidRPr="005E7A98">
        <w:rPr>
          <w:rFonts w:ascii="Arial" w:hAnsi="Arial" w:cs="Arial"/>
          <w:bCs/>
          <w:sz w:val="22"/>
          <w:szCs w:val="36"/>
        </w:rPr>
        <w:t>For more information and to register visit cmu.ca/</w:t>
      </w:r>
      <w:proofErr w:type="spellStart"/>
      <w:r w:rsidRPr="005E7A98">
        <w:rPr>
          <w:rFonts w:ascii="Arial" w:hAnsi="Arial" w:cs="Arial"/>
          <w:bCs/>
          <w:sz w:val="22"/>
          <w:szCs w:val="36"/>
        </w:rPr>
        <w:t>xplore</w:t>
      </w:r>
      <w:proofErr w:type="spellEnd"/>
      <w:r w:rsidRPr="005E7A98">
        <w:rPr>
          <w:rFonts w:ascii="Arial" w:hAnsi="Arial" w:cs="Arial"/>
          <w:bCs/>
          <w:sz w:val="22"/>
          <w:szCs w:val="36"/>
        </w:rPr>
        <w:t>.</w:t>
      </w:r>
      <w:proofErr w:type="gramEnd"/>
    </w:p>
    <w:p w14:paraId="7B525984" w14:textId="77777777" w:rsidR="00227531" w:rsidRDefault="00227531" w:rsidP="006C08F1">
      <w:pPr>
        <w:autoSpaceDE w:val="0"/>
        <w:autoSpaceDN w:val="0"/>
        <w:adjustRightInd w:val="0"/>
        <w:jc w:val="both"/>
        <w:rPr>
          <w:rFonts w:ascii="Arial" w:hAnsi="Arial" w:cs="Arial"/>
          <w:bCs/>
          <w:sz w:val="22"/>
        </w:rPr>
      </w:pPr>
    </w:p>
    <w:p w14:paraId="1CF07E47" w14:textId="4EEBE2F1" w:rsidR="00C408A0" w:rsidRDefault="00227531" w:rsidP="00F66534">
      <w:pPr>
        <w:autoSpaceDE w:val="0"/>
        <w:autoSpaceDN w:val="0"/>
        <w:adjustRightInd w:val="0"/>
        <w:jc w:val="both"/>
        <w:rPr>
          <w:rFonts w:ascii="Arial" w:hAnsi="Arial" w:cs="Arial"/>
          <w:bCs/>
          <w:sz w:val="22"/>
        </w:rPr>
      </w:pPr>
      <w:r w:rsidRPr="00227531">
        <w:rPr>
          <w:rFonts w:ascii="Arial" w:hAnsi="Arial" w:cs="Arial"/>
          <w:b/>
          <w:bCs/>
          <w:sz w:val="22"/>
        </w:rPr>
        <w:t>The Abner Martin Music Scholarship</w:t>
      </w:r>
      <w:r w:rsidRPr="00227531">
        <w:rPr>
          <w:rFonts w:ascii="Arial" w:hAnsi="Arial" w:cs="Arial"/>
          <w:bCs/>
          <w:sz w:val="22"/>
        </w:rPr>
        <w:t xml:space="preserve"> ($4,000 value last year) is awarded annually by Menno Singers to a student who:  1) will be enrolled in a full-time music </w:t>
      </w:r>
      <w:r w:rsidR="00F66534">
        <w:rPr>
          <w:rFonts w:ascii="Arial" w:hAnsi="Arial" w:cs="Arial"/>
          <w:bCs/>
          <w:sz w:val="22"/>
        </w:rPr>
        <w:t>in 2023-2024</w:t>
      </w:r>
      <w:r w:rsidR="00F66534" w:rsidRPr="00227531">
        <w:rPr>
          <w:rFonts w:ascii="Arial" w:hAnsi="Arial" w:cs="Arial"/>
          <w:bCs/>
          <w:sz w:val="22"/>
        </w:rPr>
        <w:t>; 2</w:t>
      </w:r>
      <w:r w:rsidRPr="00227531">
        <w:rPr>
          <w:rFonts w:ascii="Arial" w:hAnsi="Arial" w:cs="Arial"/>
          <w:bCs/>
          <w:sz w:val="22"/>
        </w:rPr>
        <w:t xml:space="preserve">) is affiliated with an MCEC congregation; </w:t>
      </w:r>
      <w:r w:rsidR="00F66534" w:rsidRPr="00227531">
        <w:rPr>
          <w:rFonts w:ascii="Arial" w:hAnsi="Arial" w:cs="Arial"/>
          <w:bCs/>
          <w:sz w:val="22"/>
        </w:rPr>
        <w:t>and 3</w:t>
      </w:r>
      <w:r w:rsidRPr="00227531">
        <w:rPr>
          <w:rFonts w:ascii="Arial" w:hAnsi="Arial" w:cs="Arial"/>
          <w:bCs/>
          <w:sz w:val="22"/>
        </w:rPr>
        <w:t>) has demonstrated involvement in musical activities in church and community. Applications must be received by September 22, 2023. For more information and/or an application form contact Lewis Brubacher, lbrubacher@sympatico.ca, or call him at 519-884-3072.</w:t>
      </w:r>
    </w:p>
    <w:p w14:paraId="345FAEB1" w14:textId="77777777" w:rsidR="00C408A0" w:rsidRDefault="00C408A0" w:rsidP="00227531">
      <w:pPr>
        <w:autoSpaceDE w:val="0"/>
        <w:autoSpaceDN w:val="0"/>
        <w:adjustRightInd w:val="0"/>
        <w:rPr>
          <w:rFonts w:ascii="Arial" w:hAnsi="Arial" w:cs="Arial"/>
          <w:bCs/>
          <w:sz w:val="22"/>
        </w:rPr>
      </w:pPr>
    </w:p>
    <w:p w14:paraId="403EC78A" w14:textId="49F6BE99" w:rsidR="006C08F1" w:rsidRDefault="009D27A0" w:rsidP="00227531">
      <w:pPr>
        <w:autoSpaceDE w:val="0"/>
        <w:autoSpaceDN w:val="0"/>
        <w:adjustRightInd w:val="0"/>
        <w:rPr>
          <w:rFonts w:ascii="Arial" w:hAnsi="Arial" w:cs="Arial"/>
          <w:bCs/>
          <w:sz w:val="22"/>
        </w:rPr>
      </w:pPr>
      <w:r>
        <w:rPr>
          <w:rFonts w:ascii="Arial" w:hAnsi="Arial" w:cs="Arial"/>
          <w:bCs/>
          <w:sz w:val="22"/>
        </w:rPr>
        <w:br w:type="column"/>
      </w:r>
    </w:p>
    <w:p w14:paraId="4379D392" w14:textId="77777777" w:rsidR="006C08F1" w:rsidRPr="006C5039"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33B66B18" w14:textId="3F3BCBC6" w:rsidR="006C08F1" w:rsidRPr="004868E7"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September </w:t>
      </w:r>
      <w:r w:rsidR="00722736">
        <w:rPr>
          <w:rFonts w:ascii="Monotype Corsiva" w:hAnsi="Monotype Corsiva" w:cs="David"/>
          <w:sz w:val="36"/>
          <w:szCs w:val="40"/>
          <w:lang w:val="en-CA"/>
        </w:rPr>
        <w:t>10-17</w:t>
      </w:r>
      <w:r>
        <w:rPr>
          <w:rFonts w:ascii="Monotype Corsiva" w:hAnsi="Monotype Corsiva" w:cs="David"/>
          <w:sz w:val="36"/>
          <w:szCs w:val="40"/>
          <w:lang w:val="en-CA"/>
        </w:rPr>
        <w:t>, 2023</w:t>
      </w:r>
    </w:p>
    <w:p w14:paraId="78375680" w14:textId="77777777" w:rsidR="006C08F1" w:rsidRPr="00235480"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7DFE6415" w14:textId="77777777"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t xml:space="preserve">10:00 a.m. – Worship Service </w:t>
      </w:r>
    </w:p>
    <w:p w14:paraId="235275F0" w14:textId="77777777"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 xml:space="preserve">10:00 a.m. – Worship Service </w:t>
      </w:r>
    </w:p>
    <w:p w14:paraId="2D8338DA" w14:textId="77777777" w:rsidR="006C08F1" w:rsidRPr="009A0310"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10"/>
          <w:szCs w:val="22"/>
        </w:rPr>
      </w:pPr>
    </w:p>
    <w:p w14:paraId="1E28D3AC" w14:textId="77777777" w:rsidR="006C08F1" w:rsidRPr="008C3056"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i/>
          <w:sz w:val="22"/>
          <w:szCs w:val="22"/>
        </w:rPr>
      </w:pPr>
      <w:r w:rsidRPr="008C3056">
        <w:rPr>
          <w:rFonts w:ascii="Arial" w:hAnsi="Arial" w:cs="Arial"/>
          <w:bCs/>
          <w:i/>
          <w:sz w:val="22"/>
          <w:szCs w:val="22"/>
        </w:rPr>
        <w:t xml:space="preserve">Speaking: </w:t>
      </w:r>
      <w:r w:rsidRPr="008C3056">
        <w:rPr>
          <w:rFonts w:ascii="Arial" w:hAnsi="Arial" w:cs="Arial"/>
          <w:bCs/>
          <w:sz w:val="22"/>
          <w:szCs w:val="22"/>
        </w:rPr>
        <w:t>Herb Sawatzky</w:t>
      </w:r>
    </w:p>
    <w:p w14:paraId="1F4D241C" w14:textId="77777777" w:rsidR="006C08F1" w:rsidRPr="008C3056"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C3056">
        <w:rPr>
          <w:rFonts w:ascii="Arial" w:hAnsi="Arial" w:cs="Arial"/>
          <w:bCs/>
          <w:i/>
          <w:sz w:val="22"/>
          <w:szCs w:val="22"/>
        </w:rPr>
        <w:t>Theme:</w:t>
      </w:r>
      <w:r w:rsidRPr="008C3056">
        <w:rPr>
          <w:rFonts w:ascii="Arial" w:hAnsi="Arial" w:cs="Arial"/>
          <w:bCs/>
          <w:sz w:val="22"/>
          <w:szCs w:val="22"/>
        </w:rPr>
        <w:t xml:space="preserve"> Healing, Wholeness, and Hope</w:t>
      </w:r>
    </w:p>
    <w:p w14:paraId="6D6F099B" w14:textId="77777777"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8C3056">
        <w:rPr>
          <w:rFonts w:ascii="Arial" w:hAnsi="Arial" w:cs="Arial"/>
          <w:bCs/>
          <w:i/>
          <w:sz w:val="22"/>
          <w:szCs w:val="22"/>
        </w:rPr>
        <w:t>Scripture:</w:t>
      </w:r>
      <w:r w:rsidRPr="008C3056">
        <w:rPr>
          <w:rFonts w:ascii="Arial" w:hAnsi="Arial" w:cs="Arial"/>
          <w:bCs/>
          <w:sz w:val="22"/>
          <w:szCs w:val="22"/>
        </w:rPr>
        <w:t xml:space="preserve"> Mark 5:21-43</w:t>
      </w:r>
    </w:p>
    <w:p w14:paraId="57D06B6E" w14:textId="77777777" w:rsidR="006C08F1" w:rsidRPr="00545DD3"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71B638FE" w14:textId="77777777" w:rsidR="006C08F1" w:rsidRDefault="006C08F1" w:rsidP="006C08F1">
      <w:pPr>
        <w:ind w:left="180" w:right="-97"/>
        <w:rPr>
          <w:rFonts w:ascii="Arial" w:hAnsi="Arial" w:cs="Arial"/>
          <w:sz w:val="10"/>
          <w:szCs w:val="10"/>
        </w:rPr>
      </w:pPr>
    </w:p>
    <w:p w14:paraId="514C3F1E" w14:textId="77777777" w:rsidR="006C08F1" w:rsidRDefault="006C08F1" w:rsidP="006C08F1">
      <w:pPr>
        <w:autoSpaceDE w:val="0"/>
        <w:autoSpaceDN w:val="0"/>
        <w:adjustRightInd w:val="0"/>
        <w:ind w:right="-162"/>
        <w:jc w:val="center"/>
        <w:rPr>
          <w:rFonts w:ascii="Arial" w:hAnsi="Arial" w:cs="Arial"/>
          <w:bCs/>
          <w:sz w:val="22"/>
        </w:rPr>
      </w:pPr>
      <w:bookmarkStart w:id="1" w:name="_GoBack"/>
      <w:bookmarkEnd w:id="1"/>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Pr>
          <w:rFonts w:ascii="Arial" w:hAnsi="Arial" w:cs="Arial"/>
          <w:bCs/>
          <w:sz w:val="22"/>
        </w:rPr>
        <w:t xml:space="preserve"> </w:t>
      </w:r>
    </w:p>
    <w:p w14:paraId="751E50F0" w14:textId="77777777" w:rsidR="006C08F1" w:rsidRDefault="006C08F1" w:rsidP="006C08F1">
      <w:pPr>
        <w:autoSpaceDE w:val="0"/>
        <w:autoSpaceDN w:val="0"/>
        <w:adjustRightInd w:val="0"/>
        <w:ind w:right="-162"/>
        <w:jc w:val="center"/>
        <w:rPr>
          <w:rFonts w:ascii="Arial" w:hAnsi="Arial" w:cs="Arial"/>
          <w:bCs/>
          <w:sz w:val="22"/>
        </w:rPr>
      </w:pPr>
    </w:p>
    <w:p w14:paraId="27140EBC" w14:textId="77777777" w:rsidR="006C08F1" w:rsidRDefault="006C08F1" w:rsidP="006C08F1">
      <w:pPr>
        <w:autoSpaceDE w:val="0"/>
        <w:autoSpaceDN w:val="0"/>
        <w:adjustRightInd w:val="0"/>
        <w:ind w:right="-162"/>
        <w:jc w:val="center"/>
        <w:rPr>
          <w:rFonts w:ascii="Arial" w:hAnsi="Arial" w:cs="Arial"/>
          <w:bCs/>
          <w:sz w:val="22"/>
        </w:rPr>
      </w:pPr>
    </w:p>
    <w:p w14:paraId="785E0E4B" w14:textId="77777777" w:rsidR="000630AB" w:rsidRDefault="000630AB" w:rsidP="005822E1">
      <w:pPr>
        <w:autoSpaceDE w:val="0"/>
        <w:autoSpaceDN w:val="0"/>
        <w:adjustRightInd w:val="0"/>
        <w:ind w:right="-162"/>
        <w:jc w:val="center"/>
        <w:rPr>
          <w:rFonts w:ascii="Arial" w:hAnsi="Arial" w:cs="Arial"/>
          <w:bCs/>
          <w:sz w:val="22"/>
        </w:rPr>
      </w:pPr>
    </w:p>
    <w:sectPr w:rsidR="000630AB"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EC700" w14:textId="77777777" w:rsidR="009F598B" w:rsidRDefault="009F598B">
      <w:r>
        <w:separator/>
      </w:r>
    </w:p>
  </w:endnote>
  <w:endnote w:type="continuationSeparator" w:id="0">
    <w:p w14:paraId="38D597FA" w14:textId="77777777" w:rsidR="009F598B" w:rsidRDefault="009F5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1AA8E" w14:textId="77777777" w:rsidR="009F598B" w:rsidRDefault="009F598B">
      <w:r>
        <w:separator/>
      </w:r>
    </w:p>
  </w:footnote>
  <w:footnote w:type="continuationSeparator" w:id="0">
    <w:p w14:paraId="3F8F686A" w14:textId="77777777" w:rsidR="009F598B" w:rsidRDefault="009F59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8312F"/>
    <w:multiLevelType w:val="hybridMultilevel"/>
    <w:tmpl w:val="3AB6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328CF"/>
    <w:multiLevelType w:val="hybridMultilevel"/>
    <w:tmpl w:val="B33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470D79"/>
    <w:multiLevelType w:val="multilevel"/>
    <w:tmpl w:val="F7B0A0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35856089"/>
    <w:multiLevelType w:val="multilevel"/>
    <w:tmpl w:val="75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891EE6"/>
    <w:multiLevelType w:val="multilevel"/>
    <w:tmpl w:val="0C988E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32B57FD"/>
    <w:multiLevelType w:val="multilevel"/>
    <w:tmpl w:val="780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345639"/>
    <w:multiLevelType w:val="multilevel"/>
    <w:tmpl w:val="37CAAB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8D612A"/>
    <w:multiLevelType w:val="hybridMultilevel"/>
    <w:tmpl w:val="C63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8"/>
  </w:num>
  <w:num w:numId="7">
    <w:abstractNumId w:val="13"/>
  </w:num>
  <w:num w:numId="8">
    <w:abstractNumId w:val="3"/>
  </w:num>
  <w:num w:numId="9">
    <w:abstractNumId w:val="16"/>
  </w:num>
  <w:num w:numId="10">
    <w:abstractNumId w:val="2"/>
  </w:num>
  <w:num w:numId="11">
    <w:abstractNumId w:val="7"/>
  </w:num>
  <w:num w:numId="12">
    <w:abstractNumId w:val="9"/>
  </w:num>
  <w:num w:numId="13">
    <w:abstractNumId w:val="22"/>
  </w:num>
  <w:num w:numId="14">
    <w:abstractNumId w:val="5"/>
  </w:num>
  <w:num w:numId="15">
    <w:abstractNumId w:val="12"/>
  </w:num>
  <w:num w:numId="16">
    <w:abstractNumId w:val="17"/>
  </w:num>
  <w:num w:numId="17">
    <w:abstractNumId w:val="19"/>
  </w:num>
  <w:num w:numId="18">
    <w:abstractNumId w:val="14"/>
  </w:num>
  <w:num w:numId="19">
    <w:abstractNumId w:val="6"/>
  </w:num>
  <w:num w:numId="20">
    <w:abstractNumId w:val="23"/>
  </w:num>
  <w:num w:numId="21">
    <w:abstractNumId w:val="15"/>
  </w:num>
  <w:num w:numId="22">
    <w:abstractNumId w:val="1"/>
  </w:num>
  <w:num w:numId="23">
    <w:abstractNumId w:val="20"/>
  </w:num>
  <w:num w:numId="2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1B0"/>
    <w:rsid w:val="00012346"/>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4B07"/>
    <w:rsid w:val="00015084"/>
    <w:rsid w:val="000150E5"/>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6FF5"/>
    <w:rsid w:val="000270FB"/>
    <w:rsid w:val="000271B2"/>
    <w:rsid w:val="00027772"/>
    <w:rsid w:val="000277D5"/>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23"/>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CF3"/>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39B"/>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E61"/>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4A1"/>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A64"/>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BCF"/>
    <w:rsid w:val="00126FF5"/>
    <w:rsid w:val="0012715D"/>
    <w:rsid w:val="00127184"/>
    <w:rsid w:val="001272D6"/>
    <w:rsid w:val="00127369"/>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3F"/>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23E"/>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1048"/>
    <w:rsid w:val="00181443"/>
    <w:rsid w:val="001814A4"/>
    <w:rsid w:val="001814FB"/>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BDF"/>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89"/>
    <w:rsid w:val="001A70C6"/>
    <w:rsid w:val="001A71DC"/>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31"/>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27"/>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AE"/>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39D"/>
    <w:rsid w:val="00201448"/>
    <w:rsid w:val="0020174B"/>
    <w:rsid w:val="0020192A"/>
    <w:rsid w:val="00201E2E"/>
    <w:rsid w:val="00201E70"/>
    <w:rsid w:val="00201EE9"/>
    <w:rsid w:val="00202191"/>
    <w:rsid w:val="002021D6"/>
    <w:rsid w:val="002022BD"/>
    <w:rsid w:val="00202588"/>
    <w:rsid w:val="0020268B"/>
    <w:rsid w:val="0020294C"/>
    <w:rsid w:val="00202C32"/>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53"/>
    <w:rsid w:val="00212DEB"/>
    <w:rsid w:val="00212E9D"/>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16"/>
    <w:rsid w:val="0021386F"/>
    <w:rsid w:val="002138F9"/>
    <w:rsid w:val="00213963"/>
    <w:rsid w:val="00213AD1"/>
    <w:rsid w:val="00213D66"/>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531"/>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A5"/>
    <w:rsid w:val="00264EE5"/>
    <w:rsid w:val="00264FB6"/>
    <w:rsid w:val="0026516C"/>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A5"/>
    <w:rsid w:val="002A6AD0"/>
    <w:rsid w:val="002A6DBA"/>
    <w:rsid w:val="002A6E64"/>
    <w:rsid w:val="002A6EE6"/>
    <w:rsid w:val="002A6F61"/>
    <w:rsid w:val="002A7268"/>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3CFA"/>
    <w:rsid w:val="002B405D"/>
    <w:rsid w:val="002B40E6"/>
    <w:rsid w:val="002B415A"/>
    <w:rsid w:val="002B4238"/>
    <w:rsid w:val="002B445D"/>
    <w:rsid w:val="002B4639"/>
    <w:rsid w:val="002B4693"/>
    <w:rsid w:val="002B478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C2"/>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571"/>
    <w:rsid w:val="002D061F"/>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68"/>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F7"/>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3DBA"/>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6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53B"/>
    <w:rsid w:val="00313561"/>
    <w:rsid w:val="003137F2"/>
    <w:rsid w:val="003139AC"/>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80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78A"/>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6F5F"/>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D37"/>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B1"/>
    <w:rsid w:val="003F60D5"/>
    <w:rsid w:val="003F6192"/>
    <w:rsid w:val="003F61B9"/>
    <w:rsid w:val="003F63C4"/>
    <w:rsid w:val="003F6444"/>
    <w:rsid w:val="003F6558"/>
    <w:rsid w:val="003F65E9"/>
    <w:rsid w:val="003F65F2"/>
    <w:rsid w:val="003F6602"/>
    <w:rsid w:val="003F66AC"/>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7FC"/>
    <w:rsid w:val="004048DE"/>
    <w:rsid w:val="00404BBE"/>
    <w:rsid w:val="00404C3B"/>
    <w:rsid w:val="00404DEF"/>
    <w:rsid w:val="00404E01"/>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87"/>
    <w:rsid w:val="00485DCF"/>
    <w:rsid w:val="00485E15"/>
    <w:rsid w:val="004861A6"/>
    <w:rsid w:val="00486485"/>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A52"/>
    <w:rsid w:val="004D5AF7"/>
    <w:rsid w:val="004D5B0E"/>
    <w:rsid w:val="004D5C8E"/>
    <w:rsid w:val="004D5D4B"/>
    <w:rsid w:val="004D5D84"/>
    <w:rsid w:val="004D5E42"/>
    <w:rsid w:val="004D5EE5"/>
    <w:rsid w:val="004D5F1B"/>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DD"/>
    <w:rsid w:val="004E52E6"/>
    <w:rsid w:val="004E5457"/>
    <w:rsid w:val="004E55A0"/>
    <w:rsid w:val="004E55BD"/>
    <w:rsid w:val="004E5729"/>
    <w:rsid w:val="004E5787"/>
    <w:rsid w:val="004E586A"/>
    <w:rsid w:val="004E588F"/>
    <w:rsid w:val="004E58EC"/>
    <w:rsid w:val="004E594F"/>
    <w:rsid w:val="004E5A74"/>
    <w:rsid w:val="004E5CCE"/>
    <w:rsid w:val="004E5E4E"/>
    <w:rsid w:val="004E5EA0"/>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26A"/>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371"/>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B76"/>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CA"/>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47"/>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5BB"/>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61E"/>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A98"/>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2F61"/>
    <w:rsid w:val="00603033"/>
    <w:rsid w:val="006030C1"/>
    <w:rsid w:val="006032FE"/>
    <w:rsid w:val="006033EE"/>
    <w:rsid w:val="00603552"/>
    <w:rsid w:val="00603756"/>
    <w:rsid w:val="006037ED"/>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E86"/>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472"/>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242"/>
    <w:rsid w:val="0063449A"/>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703"/>
    <w:rsid w:val="006437D5"/>
    <w:rsid w:val="006437E7"/>
    <w:rsid w:val="00643839"/>
    <w:rsid w:val="00643872"/>
    <w:rsid w:val="006439FF"/>
    <w:rsid w:val="00643A34"/>
    <w:rsid w:val="00643A4D"/>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5C"/>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8F"/>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094"/>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8F1"/>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DB5"/>
    <w:rsid w:val="006C1E74"/>
    <w:rsid w:val="006C1E7C"/>
    <w:rsid w:val="006C1F08"/>
    <w:rsid w:val="006C1FC2"/>
    <w:rsid w:val="006C1FDE"/>
    <w:rsid w:val="006C20D7"/>
    <w:rsid w:val="006C21C4"/>
    <w:rsid w:val="006C224E"/>
    <w:rsid w:val="006C23A7"/>
    <w:rsid w:val="006C23BD"/>
    <w:rsid w:val="006C2486"/>
    <w:rsid w:val="006C26D8"/>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870"/>
    <w:rsid w:val="006C4902"/>
    <w:rsid w:val="006C4984"/>
    <w:rsid w:val="006C4C1C"/>
    <w:rsid w:val="006C4CCB"/>
    <w:rsid w:val="006C4DA0"/>
    <w:rsid w:val="006C4EFE"/>
    <w:rsid w:val="006C4F61"/>
    <w:rsid w:val="006C5039"/>
    <w:rsid w:val="006C5239"/>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736"/>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8F2"/>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67"/>
    <w:rsid w:val="00734E82"/>
    <w:rsid w:val="00734EDC"/>
    <w:rsid w:val="00734F42"/>
    <w:rsid w:val="0073503A"/>
    <w:rsid w:val="00735050"/>
    <w:rsid w:val="007350CA"/>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44"/>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D6E"/>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2B6"/>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6E9F"/>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4CE"/>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62E"/>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4E"/>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CFE"/>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08"/>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AC8"/>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340"/>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7E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68"/>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056"/>
    <w:rsid w:val="008C316C"/>
    <w:rsid w:val="008C3259"/>
    <w:rsid w:val="008C32CA"/>
    <w:rsid w:val="008C33DE"/>
    <w:rsid w:val="008C34A7"/>
    <w:rsid w:val="008C34FF"/>
    <w:rsid w:val="008C3505"/>
    <w:rsid w:val="008C363F"/>
    <w:rsid w:val="008C38AB"/>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E9B"/>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0C3A"/>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0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A0A"/>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310"/>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0D83"/>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3DD0"/>
    <w:rsid w:val="009C4214"/>
    <w:rsid w:val="009C43C6"/>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64C"/>
    <w:rsid w:val="009D27A0"/>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38"/>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8B"/>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1"/>
    <w:rsid w:val="00A12EDF"/>
    <w:rsid w:val="00A12F9C"/>
    <w:rsid w:val="00A12FB0"/>
    <w:rsid w:val="00A13011"/>
    <w:rsid w:val="00A130EF"/>
    <w:rsid w:val="00A13232"/>
    <w:rsid w:val="00A132AC"/>
    <w:rsid w:val="00A1351E"/>
    <w:rsid w:val="00A13784"/>
    <w:rsid w:val="00A13AC5"/>
    <w:rsid w:val="00A13E12"/>
    <w:rsid w:val="00A13E88"/>
    <w:rsid w:val="00A13EEE"/>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2E2E"/>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91F"/>
    <w:rsid w:val="00A91A8E"/>
    <w:rsid w:val="00A91B50"/>
    <w:rsid w:val="00A91CD1"/>
    <w:rsid w:val="00A91D21"/>
    <w:rsid w:val="00A91D64"/>
    <w:rsid w:val="00A921F7"/>
    <w:rsid w:val="00A92228"/>
    <w:rsid w:val="00A92293"/>
    <w:rsid w:val="00A92294"/>
    <w:rsid w:val="00A922C3"/>
    <w:rsid w:val="00A922EF"/>
    <w:rsid w:val="00A92308"/>
    <w:rsid w:val="00A92394"/>
    <w:rsid w:val="00A9243E"/>
    <w:rsid w:val="00A92485"/>
    <w:rsid w:val="00A925CF"/>
    <w:rsid w:val="00A9267B"/>
    <w:rsid w:val="00A926CE"/>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4D4"/>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46"/>
    <w:rsid w:val="00AE286E"/>
    <w:rsid w:val="00AE2945"/>
    <w:rsid w:val="00AE2A04"/>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06"/>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D96"/>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25F"/>
    <w:rsid w:val="00B7550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725"/>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CE5"/>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E47"/>
    <w:rsid w:val="00BF4F01"/>
    <w:rsid w:val="00BF4F45"/>
    <w:rsid w:val="00BF4FBD"/>
    <w:rsid w:val="00BF5086"/>
    <w:rsid w:val="00BF50B4"/>
    <w:rsid w:val="00BF50CA"/>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645"/>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8A0"/>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AF5"/>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29B"/>
    <w:rsid w:val="00C8639F"/>
    <w:rsid w:val="00C86524"/>
    <w:rsid w:val="00C865B0"/>
    <w:rsid w:val="00C867E1"/>
    <w:rsid w:val="00C867FF"/>
    <w:rsid w:val="00C86815"/>
    <w:rsid w:val="00C8694B"/>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5DA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C79"/>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48"/>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4A3"/>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840"/>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343"/>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6BA"/>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BD"/>
    <w:rsid w:val="00D97BEA"/>
    <w:rsid w:val="00D97C98"/>
    <w:rsid w:val="00D97CCA"/>
    <w:rsid w:val="00D97D09"/>
    <w:rsid w:val="00D97D4A"/>
    <w:rsid w:val="00D97EC8"/>
    <w:rsid w:val="00D97F0B"/>
    <w:rsid w:val="00D97F37"/>
    <w:rsid w:val="00DA002E"/>
    <w:rsid w:val="00DA0127"/>
    <w:rsid w:val="00DA013B"/>
    <w:rsid w:val="00DA0285"/>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20B7"/>
    <w:rsid w:val="00DA21CC"/>
    <w:rsid w:val="00DA21E9"/>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1F07"/>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90B"/>
    <w:rsid w:val="00DD19EC"/>
    <w:rsid w:val="00DD1ADE"/>
    <w:rsid w:val="00DD1B15"/>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48F"/>
    <w:rsid w:val="00DE06A2"/>
    <w:rsid w:val="00DE09A0"/>
    <w:rsid w:val="00DE0AA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41"/>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8F"/>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1F9D"/>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A41"/>
    <w:rsid w:val="00E75ACF"/>
    <w:rsid w:val="00E75B7C"/>
    <w:rsid w:val="00E75C4F"/>
    <w:rsid w:val="00E75CA6"/>
    <w:rsid w:val="00E75E61"/>
    <w:rsid w:val="00E75EF8"/>
    <w:rsid w:val="00E75F42"/>
    <w:rsid w:val="00E75FA8"/>
    <w:rsid w:val="00E760CB"/>
    <w:rsid w:val="00E76193"/>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867"/>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0"/>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74"/>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C4"/>
    <w:rsid w:val="00F259D2"/>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1E1"/>
    <w:rsid w:val="00F412EC"/>
    <w:rsid w:val="00F413A1"/>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34"/>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125081">
      <w:bodyDiv w:val="1"/>
      <w:marLeft w:val="0"/>
      <w:marRight w:val="0"/>
      <w:marTop w:val="0"/>
      <w:marBottom w:val="0"/>
      <w:divBdr>
        <w:top w:val="none" w:sz="0" w:space="0" w:color="auto"/>
        <w:left w:val="none" w:sz="0" w:space="0" w:color="auto"/>
        <w:bottom w:val="none" w:sz="0" w:space="0" w:color="auto"/>
        <w:right w:val="none" w:sz="0" w:space="0" w:color="auto"/>
      </w:divBdr>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17256954">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I:\Bulletins\www.bethanymennonite.c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fice@bethanyennonite.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ethanyennonite.c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EE672-B401-4367-9B9C-0C3C0C3EA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1062</Words>
  <Characters>6056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7104</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2</cp:revision>
  <cp:lastPrinted>2023-05-12T13:35:00Z</cp:lastPrinted>
  <dcterms:created xsi:type="dcterms:W3CDTF">2023-09-08T16:49:00Z</dcterms:created>
  <dcterms:modified xsi:type="dcterms:W3CDTF">2023-09-08T16:49:00Z</dcterms:modified>
</cp:coreProperties>
</file>